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B8E" w:rsidRPr="00614FA2" w:rsidRDefault="001E7B8E" w:rsidP="00363035">
      <w:pPr>
        <w:widowControl w:val="0"/>
        <w:spacing w:line="276" w:lineRule="auto"/>
        <w:ind w:left="1" w:hanging="3"/>
        <w:rPr>
          <w:color w:val="000000" w:themeColor="text1"/>
          <w:sz w:val="28"/>
          <w:szCs w:val="28"/>
        </w:rPr>
      </w:pPr>
    </w:p>
    <w:p w:rsidR="001E7B8E" w:rsidRPr="00614FA2" w:rsidRDefault="003A250E" w:rsidP="000A2D93">
      <w:pPr>
        <w:widowControl w:val="0"/>
        <w:spacing w:line="276" w:lineRule="auto"/>
        <w:ind w:left="1" w:hanging="3"/>
        <w:jc w:val="center"/>
        <w:rPr>
          <w:color w:val="000000" w:themeColor="text1"/>
          <w:sz w:val="28"/>
          <w:szCs w:val="28"/>
        </w:rPr>
      </w:pPr>
      <w:r w:rsidRPr="00614FA2">
        <w:rPr>
          <w:b/>
          <w:color w:val="000000" w:themeColor="text1"/>
          <w:sz w:val="28"/>
          <w:szCs w:val="28"/>
        </w:rPr>
        <w:t>C</w:t>
      </w:r>
      <w:r w:rsidR="00DE6E49">
        <w:rPr>
          <w:b/>
          <w:color w:val="000000" w:themeColor="text1"/>
          <w:sz w:val="28"/>
          <w:szCs w:val="28"/>
        </w:rPr>
        <w:t xml:space="preserve">ontract </w:t>
      </w:r>
      <w:r w:rsidRPr="00614FA2">
        <w:rPr>
          <w:b/>
          <w:color w:val="000000" w:themeColor="text1"/>
          <w:sz w:val="28"/>
          <w:szCs w:val="28"/>
        </w:rPr>
        <w:t>de prestări servicii</w:t>
      </w:r>
    </w:p>
    <w:p w:rsidR="001E7B8E" w:rsidRPr="00614FA2" w:rsidRDefault="000A2D93" w:rsidP="000A2D93">
      <w:pPr>
        <w:widowControl w:val="0"/>
        <w:spacing w:line="276" w:lineRule="auto"/>
        <w:ind w:left="1" w:hanging="3"/>
        <w:jc w:val="center"/>
        <w:rPr>
          <w:color w:val="000000" w:themeColor="text1"/>
          <w:sz w:val="28"/>
          <w:szCs w:val="28"/>
        </w:rPr>
      </w:pPr>
      <w:r>
        <w:rPr>
          <w:color w:val="000000" w:themeColor="text1"/>
          <w:sz w:val="28"/>
          <w:szCs w:val="28"/>
        </w:rPr>
        <w:t>Nr. ___ din ____ 2024</w:t>
      </w:r>
    </w:p>
    <w:p w:rsidR="001E7B8E" w:rsidRPr="00614FA2" w:rsidRDefault="001E7B8E" w:rsidP="00363035">
      <w:pPr>
        <w:widowControl w:val="0"/>
        <w:spacing w:line="276" w:lineRule="auto"/>
        <w:ind w:left="1" w:hanging="3"/>
        <w:rPr>
          <w:color w:val="000000" w:themeColor="text1"/>
          <w:sz w:val="28"/>
          <w:szCs w:val="28"/>
        </w:rPr>
      </w:pPr>
    </w:p>
    <w:p w:rsidR="001E7B8E" w:rsidRPr="00614FA2" w:rsidRDefault="003A250E" w:rsidP="00363035">
      <w:pPr>
        <w:widowControl w:val="0"/>
        <w:spacing w:after="40" w:line="276" w:lineRule="auto"/>
        <w:ind w:left="0" w:hanging="2"/>
        <w:rPr>
          <w:color w:val="000000" w:themeColor="text1"/>
        </w:rPr>
      </w:pPr>
      <w:r w:rsidRPr="00614FA2">
        <w:rPr>
          <w:b/>
          <w:color w:val="000000" w:themeColor="text1"/>
        </w:rPr>
        <w:t>Art. 1.</w:t>
      </w:r>
      <w:r w:rsidRPr="00614FA2">
        <w:rPr>
          <w:color w:val="000000" w:themeColor="text1"/>
        </w:rPr>
        <w:t xml:space="preserve"> Încheiat între părțile:</w:t>
      </w:r>
    </w:p>
    <w:p w:rsidR="00DE6E49" w:rsidRDefault="003A250E" w:rsidP="00363035">
      <w:pPr>
        <w:widowControl w:val="0"/>
        <w:spacing w:after="120" w:line="276" w:lineRule="auto"/>
        <w:ind w:left="0" w:hanging="2"/>
        <w:rPr>
          <w:color w:val="000000" w:themeColor="text1"/>
        </w:rPr>
      </w:pPr>
      <w:r w:rsidRPr="00614FA2">
        <w:rPr>
          <w:b/>
          <w:color w:val="000000" w:themeColor="text1"/>
        </w:rPr>
        <w:t>EURO-NEXTPASS S.R.L.,</w:t>
      </w:r>
      <w:r w:rsidRPr="00614FA2">
        <w:rPr>
          <w:color w:val="000000" w:themeColor="text1"/>
        </w:rPr>
        <w:t xml:space="preserve"> societate constituită conform legii române, cu sediul social în mun. Suceava, str. Universității, nr. 15-17, etaj 2, birou 15, județul Suceava, înregistrat la O.R.C. cu nr. J33/448/2022, cod unic de înregistrare 45736237, tel. +40787806152, cont bancar RO90BTRLRONCRT0639510501 deschis la Banca Transilvania, reprezentată legal prin dl. Boroeanu Andrei Gabriel</w:t>
      </w:r>
      <w:r w:rsidRPr="00614FA2">
        <w:rPr>
          <w:i/>
          <w:color w:val="000000" w:themeColor="text1"/>
        </w:rPr>
        <w:t xml:space="preserve">, </w:t>
      </w:r>
      <w:r w:rsidRPr="00614FA2">
        <w:rPr>
          <w:color w:val="000000" w:themeColor="text1"/>
        </w:rPr>
        <w:t>p</w:t>
      </w:r>
      <w:r w:rsidR="00B22000">
        <w:rPr>
          <w:color w:val="000000" w:themeColor="text1"/>
        </w:rPr>
        <w:t>osesor al C.I. seria XV nr. 436</w:t>
      </w:r>
      <w:r w:rsidRPr="00614FA2">
        <w:rPr>
          <w:color w:val="000000" w:themeColor="text1"/>
        </w:rPr>
        <w:t xml:space="preserve">009, cu domiciliul în mun. Suceava, str. Ion Neculce, nr. 2, bl. 22, sc. D, et. 3, ap. 16, jud. Suceava, în calitate de </w:t>
      </w:r>
      <w:r w:rsidRPr="00614FA2">
        <w:rPr>
          <w:b/>
          <w:color w:val="000000" w:themeColor="text1"/>
        </w:rPr>
        <w:t>prestator</w:t>
      </w:r>
      <w:r w:rsidRPr="00614FA2">
        <w:rPr>
          <w:color w:val="000000" w:themeColor="text1"/>
        </w:rPr>
        <w:t xml:space="preserve">, pe de o parte </w:t>
      </w:r>
    </w:p>
    <w:p w:rsidR="001E7B8E" w:rsidRPr="00614FA2" w:rsidRDefault="003A250E" w:rsidP="000A2D93">
      <w:pPr>
        <w:widowControl w:val="0"/>
        <w:spacing w:after="120" w:line="276" w:lineRule="auto"/>
        <w:ind w:left="0" w:hanging="2"/>
        <w:jc w:val="center"/>
        <w:rPr>
          <w:color w:val="000000" w:themeColor="text1"/>
        </w:rPr>
      </w:pPr>
      <w:r w:rsidRPr="00614FA2">
        <w:rPr>
          <w:b/>
          <w:color w:val="000000" w:themeColor="text1"/>
        </w:rPr>
        <w:t>și</w:t>
      </w:r>
    </w:p>
    <w:p w:rsidR="001E7B8E" w:rsidRPr="00614FA2" w:rsidRDefault="005705C6" w:rsidP="00363035">
      <w:pPr>
        <w:widowControl w:val="0"/>
        <w:spacing w:line="276" w:lineRule="auto"/>
        <w:ind w:left="0" w:hanging="2"/>
        <w:rPr>
          <w:color w:val="000000" w:themeColor="text1"/>
        </w:rPr>
      </w:pPr>
      <w:sdt>
        <w:sdtPr>
          <w:rPr>
            <w:color w:val="000000" w:themeColor="text1"/>
          </w:rPr>
          <w:alias w:val="Nume_Societate"/>
          <w:tag w:val="Nume_Societate"/>
          <w:id w:val="-1952156526"/>
          <w:placeholder>
            <w:docPart w:val="DefaultPlaceholder_-1854013440"/>
          </w:placeholder>
          <w:showingPlcHdr/>
          <w:text/>
        </w:sdtPr>
        <w:sdtContent>
          <w:r w:rsidR="002014E1" w:rsidRPr="00614FA2">
            <w:rPr>
              <w:rStyle w:val="PlaceholderText"/>
              <w:color w:val="000000" w:themeColor="text1"/>
            </w:rPr>
            <w:t>Click or tap here to enter text.</w:t>
          </w:r>
        </w:sdtContent>
      </w:sdt>
      <w:r w:rsidR="003A250E" w:rsidRPr="00614FA2">
        <w:rPr>
          <w:color w:val="000000" w:themeColor="text1"/>
        </w:rPr>
        <w:t xml:space="preserve">societate constituită conform legii române, cu sediul social în </w:t>
      </w:r>
      <w:sdt>
        <w:sdtPr>
          <w:rPr>
            <w:color w:val="000000" w:themeColor="text1"/>
          </w:rPr>
          <w:alias w:val="Sediu_Societate"/>
          <w:tag w:val="Sediu_Societate"/>
          <w:id w:val="1589731472"/>
          <w:placeholder>
            <w:docPart w:val="DefaultPlaceholder_-1854013440"/>
          </w:placeholder>
          <w:showingPlcHdr/>
          <w:text/>
        </w:sdtPr>
        <w:sdtContent>
          <w:r w:rsidR="002014E1" w:rsidRPr="00614FA2">
            <w:rPr>
              <w:rStyle w:val="PlaceholderText"/>
              <w:color w:val="000000" w:themeColor="text1"/>
            </w:rPr>
            <w:t>Click or tap here to enter text.</w:t>
          </w:r>
        </w:sdtContent>
      </w:sdt>
      <w:r w:rsidR="002014E1" w:rsidRPr="00614FA2">
        <w:rPr>
          <w:color w:val="000000" w:themeColor="text1"/>
        </w:rPr>
        <w:t xml:space="preserve"> </w:t>
      </w:r>
      <w:r w:rsidR="003A250E" w:rsidRPr="00614FA2">
        <w:rPr>
          <w:color w:val="000000" w:themeColor="text1"/>
        </w:rPr>
        <w:t xml:space="preserve">telefon </w:t>
      </w:r>
      <w:sdt>
        <w:sdtPr>
          <w:rPr>
            <w:color w:val="000000" w:themeColor="text1"/>
          </w:rPr>
          <w:alias w:val="Telefon_Societate"/>
          <w:tag w:val="Telefon_Societate"/>
          <w:id w:val="-926721701"/>
          <w:placeholder>
            <w:docPart w:val="DefaultPlaceholder_-1854013440"/>
          </w:placeholder>
          <w:showingPlcHdr/>
          <w:text/>
        </w:sdtPr>
        <w:sdtContent>
          <w:r w:rsidR="002014E1" w:rsidRPr="00614FA2">
            <w:rPr>
              <w:rStyle w:val="PlaceholderText"/>
              <w:color w:val="000000" w:themeColor="text1"/>
            </w:rPr>
            <w:t>Click or tap here to enter text.</w:t>
          </w:r>
        </w:sdtContent>
      </w:sdt>
      <w:r w:rsidR="002014E1" w:rsidRPr="00614FA2">
        <w:rPr>
          <w:color w:val="000000" w:themeColor="text1"/>
        </w:rPr>
        <w:t xml:space="preserve"> înregistrat la O.R.C. sub nr.</w:t>
      </w:r>
      <w:sdt>
        <w:sdtPr>
          <w:rPr>
            <w:color w:val="000000" w:themeColor="text1"/>
          </w:rPr>
          <w:alias w:val="Numar_Inregistrare"/>
          <w:tag w:val="Numar_Inregistrare"/>
          <w:id w:val="1565997034"/>
          <w:placeholder>
            <w:docPart w:val="DefaultPlaceholder_-1854013440"/>
          </w:placeholder>
          <w:showingPlcHdr/>
          <w:text/>
        </w:sdtPr>
        <w:sdtContent>
          <w:r w:rsidR="002014E1" w:rsidRPr="00614FA2">
            <w:rPr>
              <w:rStyle w:val="PlaceholderText"/>
              <w:color w:val="000000" w:themeColor="text1"/>
            </w:rPr>
            <w:t>Click or tap here to enter text.</w:t>
          </w:r>
        </w:sdtContent>
      </w:sdt>
      <w:r w:rsidR="002014E1" w:rsidRPr="00614FA2">
        <w:rPr>
          <w:color w:val="000000" w:themeColor="text1"/>
        </w:rPr>
        <w:t xml:space="preserve"> cod unic de înregistrare</w:t>
      </w:r>
      <w:sdt>
        <w:sdtPr>
          <w:rPr>
            <w:color w:val="000000" w:themeColor="text1"/>
          </w:rPr>
          <w:alias w:val="Cui_Societate"/>
          <w:tag w:val="Cui_Societate"/>
          <w:id w:val="1289558563"/>
          <w:placeholder>
            <w:docPart w:val="DefaultPlaceholder_-1854013440"/>
          </w:placeholder>
          <w:showingPlcHdr/>
          <w:text/>
        </w:sdtPr>
        <w:sdtContent>
          <w:r w:rsidR="002014E1" w:rsidRPr="00614FA2">
            <w:rPr>
              <w:rStyle w:val="PlaceholderText"/>
              <w:color w:val="000000" w:themeColor="text1"/>
            </w:rPr>
            <w:t>Click or tap here to enter text.</w:t>
          </w:r>
        </w:sdtContent>
      </w:sdt>
      <w:r w:rsidR="002014E1" w:rsidRPr="00614FA2">
        <w:rPr>
          <w:color w:val="000000" w:themeColor="text1"/>
        </w:rPr>
        <w:t xml:space="preserve">, </w:t>
      </w:r>
      <w:r w:rsidR="003A250E" w:rsidRPr="00614FA2">
        <w:rPr>
          <w:color w:val="000000" w:themeColor="text1"/>
        </w:rPr>
        <w:t>reprezentată legal prin dl./d-n</w:t>
      </w:r>
      <w:r w:rsidR="002014E1" w:rsidRPr="00614FA2">
        <w:rPr>
          <w:color w:val="000000" w:themeColor="text1"/>
        </w:rPr>
        <w:t>a.</w:t>
      </w:r>
      <w:sdt>
        <w:sdtPr>
          <w:rPr>
            <w:color w:val="000000" w:themeColor="text1"/>
          </w:rPr>
          <w:alias w:val="Reprezentant_Societate"/>
          <w:tag w:val="Reprezentant_Societate"/>
          <w:id w:val="177469836"/>
          <w:placeholder>
            <w:docPart w:val="DefaultPlaceholder_-1854013440"/>
          </w:placeholder>
          <w:showingPlcHdr/>
          <w:text/>
        </w:sdtPr>
        <w:sdtContent>
          <w:r w:rsidR="002014E1" w:rsidRPr="00614FA2">
            <w:rPr>
              <w:rStyle w:val="PlaceholderText"/>
              <w:color w:val="000000" w:themeColor="text1"/>
            </w:rPr>
            <w:t>Click or tap here to enter text.</w:t>
          </w:r>
        </w:sdtContent>
      </w:sdt>
      <w:r w:rsidR="002014E1" w:rsidRPr="00614FA2">
        <w:rPr>
          <w:color w:val="000000" w:themeColor="text1"/>
        </w:rPr>
        <w:t xml:space="preserve"> posesor/are al actului C.I.,</w:t>
      </w:r>
      <w:r w:rsidR="003A250E" w:rsidRPr="00614FA2">
        <w:rPr>
          <w:color w:val="000000" w:themeColor="text1"/>
        </w:rPr>
        <w:t xml:space="preserve">seria </w:t>
      </w:r>
      <w:r w:rsidR="002014E1" w:rsidRPr="00614FA2">
        <w:rPr>
          <w:color w:val="000000" w:themeColor="text1"/>
        </w:rPr>
        <w:t>și nr.</w:t>
      </w:r>
      <w:sdt>
        <w:sdtPr>
          <w:rPr>
            <w:color w:val="000000" w:themeColor="text1"/>
          </w:rPr>
          <w:alias w:val="Reprezentant_CI"/>
          <w:tag w:val="Reprezentant_CI"/>
          <w:id w:val="-839468267"/>
          <w:placeholder>
            <w:docPart w:val="DefaultPlaceholder_-1854013440"/>
          </w:placeholder>
          <w:showingPlcHdr/>
          <w:text/>
        </w:sdtPr>
        <w:sdtContent>
          <w:r w:rsidR="002014E1" w:rsidRPr="00614FA2">
            <w:rPr>
              <w:rStyle w:val="PlaceholderText"/>
              <w:color w:val="000000" w:themeColor="text1"/>
            </w:rPr>
            <w:t>Click or tap here to enter text.</w:t>
          </w:r>
        </w:sdtContent>
      </w:sdt>
      <w:r w:rsidR="002014E1" w:rsidRPr="00614FA2">
        <w:rPr>
          <w:color w:val="000000" w:themeColor="text1"/>
        </w:rPr>
        <w:t xml:space="preserve"> cu domiciliul în</w:t>
      </w:r>
      <w:sdt>
        <w:sdtPr>
          <w:rPr>
            <w:color w:val="000000" w:themeColor="text1"/>
          </w:rPr>
          <w:alias w:val="Domiciliu_Reprezentant"/>
          <w:tag w:val="Domiciliu_Reprezentant"/>
          <w:id w:val="2018107429"/>
          <w:placeholder>
            <w:docPart w:val="DefaultPlaceholder_-1854013440"/>
          </w:placeholder>
          <w:showingPlcHdr/>
          <w:text/>
        </w:sdtPr>
        <w:sdtContent>
          <w:r w:rsidR="002014E1" w:rsidRPr="00614FA2">
            <w:rPr>
              <w:rStyle w:val="PlaceholderText"/>
              <w:color w:val="000000" w:themeColor="text1"/>
            </w:rPr>
            <w:t>Click or tap here to enter text.</w:t>
          </w:r>
        </w:sdtContent>
      </w:sdt>
      <w:r w:rsidR="002014E1" w:rsidRPr="00614FA2">
        <w:rPr>
          <w:color w:val="000000" w:themeColor="text1"/>
        </w:rPr>
        <w:t xml:space="preserve"> </w:t>
      </w:r>
      <w:r w:rsidR="003A250E" w:rsidRPr="00614FA2">
        <w:rPr>
          <w:color w:val="000000" w:themeColor="text1"/>
        </w:rPr>
        <w:t xml:space="preserve">în calitate de </w:t>
      </w:r>
      <w:r w:rsidR="003A250E" w:rsidRPr="00614FA2">
        <w:rPr>
          <w:b/>
          <w:color w:val="000000" w:themeColor="text1"/>
        </w:rPr>
        <w:t xml:space="preserve">beneficiar, </w:t>
      </w:r>
      <w:r w:rsidR="003A250E" w:rsidRPr="00614FA2">
        <w:rPr>
          <w:color w:val="000000" w:themeColor="text1"/>
        </w:rPr>
        <w:t>pe de cealaltă parte.</w:t>
      </w:r>
    </w:p>
    <w:p w:rsidR="001E7B8E" w:rsidRDefault="001E7B8E" w:rsidP="00363035">
      <w:pPr>
        <w:widowControl w:val="0"/>
        <w:spacing w:line="276" w:lineRule="auto"/>
        <w:ind w:left="0" w:hanging="2"/>
        <w:rPr>
          <w:color w:val="000000" w:themeColor="text1"/>
        </w:rPr>
      </w:pPr>
    </w:p>
    <w:p w:rsidR="00614FA2" w:rsidRDefault="00614FA2" w:rsidP="00363035">
      <w:pPr>
        <w:widowControl w:val="0"/>
        <w:spacing w:line="276" w:lineRule="auto"/>
        <w:ind w:left="0" w:hanging="2"/>
        <w:rPr>
          <w:b/>
          <w:color w:val="000000" w:themeColor="text1"/>
        </w:rPr>
      </w:pPr>
      <w:r w:rsidRPr="002323F0">
        <w:rPr>
          <w:b/>
          <w:color w:val="000000" w:themeColor="text1"/>
        </w:rPr>
        <w:t>Art. 1. Obiectul contractului:</w:t>
      </w:r>
    </w:p>
    <w:p w:rsidR="002323F0" w:rsidRPr="002323F0" w:rsidRDefault="002323F0" w:rsidP="00363035">
      <w:pPr>
        <w:widowControl w:val="0"/>
        <w:spacing w:line="276" w:lineRule="auto"/>
        <w:ind w:left="0" w:hanging="2"/>
        <w:rPr>
          <w:b/>
          <w:color w:val="000000" w:themeColor="text1"/>
        </w:rPr>
      </w:pPr>
    </w:p>
    <w:p w:rsidR="00614FA2" w:rsidRPr="00614FA2" w:rsidRDefault="00614FA2" w:rsidP="00363035">
      <w:pPr>
        <w:widowControl w:val="0"/>
        <w:spacing w:line="276" w:lineRule="auto"/>
        <w:ind w:leftChars="0" w:left="0" w:firstLineChars="0" w:firstLine="0"/>
        <w:rPr>
          <w:color w:val="000000" w:themeColor="text1"/>
        </w:rPr>
      </w:pPr>
      <w:r w:rsidRPr="002323F0">
        <w:rPr>
          <w:b/>
          <w:color w:val="000000" w:themeColor="text1"/>
        </w:rPr>
        <w:t>1.1</w:t>
      </w:r>
      <w:r>
        <w:rPr>
          <w:color w:val="000000" w:themeColor="text1"/>
        </w:rPr>
        <w:t xml:space="preserve"> Prestatorul s</w:t>
      </w:r>
      <w:r w:rsidRPr="00614FA2">
        <w:rPr>
          <w:color w:val="000000" w:themeColor="text1"/>
        </w:rPr>
        <w:t>e angajează să ofere servicii de recrutare și selecție a forței de muncă pentru Beneficiar în conformitate</w:t>
      </w:r>
      <w:r>
        <w:rPr>
          <w:color w:val="000000" w:themeColor="text1"/>
        </w:rPr>
        <w:t xml:space="preserve"> ANEXA Nr. 1</w:t>
      </w:r>
      <w:r w:rsidR="002323F0">
        <w:rPr>
          <w:color w:val="000000" w:themeColor="text1"/>
        </w:rPr>
        <w:t xml:space="preserve"> (Cererea de recrutare) completată</w:t>
      </w:r>
      <w:r>
        <w:rPr>
          <w:color w:val="000000" w:themeColor="text1"/>
        </w:rPr>
        <w:t xml:space="preserve"> de beneficiar.</w:t>
      </w:r>
    </w:p>
    <w:p w:rsidR="00614FA2" w:rsidRPr="00DE6E49" w:rsidRDefault="00614FA2" w:rsidP="00363035">
      <w:pPr>
        <w:widowControl w:val="0"/>
        <w:spacing w:line="276" w:lineRule="auto"/>
        <w:ind w:leftChars="0" w:left="0" w:firstLineChars="0" w:firstLine="0"/>
        <w:rPr>
          <w:b/>
          <w:color w:val="000000" w:themeColor="text1"/>
        </w:rPr>
      </w:pPr>
      <w:r w:rsidRPr="002323F0">
        <w:rPr>
          <w:b/>
          <w:color w:val="000000" w:themeColor="text1"/>
        </w:rPr>
        <w:t>1.2</w:t>
      </w:r>
      <w:r w:rsidRPr="00614FA2">
        <w:rPr>
          <w:color w:val="000000" w:themeColor="text1"/>
        </w:rPr>
        <w:t xml:space="preserve"> </w:t>
      </w:r>
      <w:r w:rsidRPr="00DE6E49">
        <w:rPr>
          <w:b/>
          <w:color w:val="000000" w:themeColor="text1"/>
        </w:rPr>
        <w:t xml:space="preserve">Serviciile furnizate de către </w:t>
      </w:r>
      <w:r w:rsidR="002323F0" w:rsidRPr="00DE6E49">
        <w:rPr>
          <w:b/>
          <w:color w:val="000000" w:themeColor="text1"/>
        </w:rPr>
        <w:t xml:space="preserve">Prestator </w:t>
      </w:r>
      <w:r w:rsidRPr="00DE6E49">
        <w:rPr>
          <w:b/>
          <w:color w:val="000000" w:themeColor="text1"/>
        </w:rPr>
        <w:t>vor include, dar nu se vor limita la:</w:t>
      </w:r>
    </w:p>
    <w:p w:rsidR="002323F0" w:rsidRDefault="002323F0" w:rsidP="00363035">
      <w:pPr>
        <w:pStyle w:val="ListParagraph"/>
        <w:widowControl w:val="0"/>
        <w:numPr>
          <w:ilvl w:val="0"/>
          <w:numId w:val="2"/>
        </w:numPr>
        <w:spacing w:line="276" w:lineRule="auto"/>
        <w:ind w:leftChars="0" w:firstLineChars="0"/>
        <w:rPr>
          <w:color w:val="000000" w:themeColor="text1"/>
        </w:rPr>
      </w:pPr>
      <w:r>
        <w:rPr>
          <w:color w:val="000000" w:themeColor="text1"/>
        </w:rPr>
        <w:t>Prezentarea către Beneficiar a documentelor necesare în vederea începerii procedurii de recrutare.</w:t>
      </w:r>
    </w:p>
    <w:p w:rsidR="002323F0" w:rsidRPr="002323F0" w:rsidRDefault="00614FA2" w:rsidP="00363035">
      <w:pPr>
        <w:pStyle w:val="ListParagraph"/>
        <w:widowControl w:val="0"/>
        <w:numPr>
          <w:ilvl w:val="0"/>
          <w:numId w:val="2"/>
        </w:numPr>
        <w:spacing w:line="276" w:lineRule="auto"/>
        <w:ind w:leftChars="0" w:firstLineChars="0"/>
        <w:rPr>
          <w:color w:val="000000" w:themeColor="text1"/>
        </w:rPr>
      </w:pPr>
      <w:r w:rsidRPr="002323F0">
        <w:rPr>
          <w:color w:val="000000" w:themeColor="text1"/>
        </w:rPr>
        <w:t>Identificarea candidaților potențiali</w:t>
      </w:r>
      <w:r w:rsidR="002323F0">
        <w:rPr>
          <w:color w:val="000000" w:themeColor="text1"/>
        </w:rPr>
        <w:t xml:space="preserve"> conform Anexei Nr.</w:t>
      </w:r>
      <w:proofErr w:type="gramStart"/>
      <w:r w:rsidR="002323F0">
        <w:rPr>
          <w:color w:val="000000" w:themeColor="text1"/>
        </w:rPr>
        <w:t xml:space="preserve">1 </w:t>
      </w:r>
      <w:r w:rsidRPr="002323F0">
        <w:rPr>
          <w:color w:val="000000" w:themeColor="text1"/>
        </w:rPr>
        <w:t>;</w:t>
      </w:r>
      <w:proofErr w:type="gramEnd"/>
    </w:p>
    <w:p w:rsidR="00614FA2" w:rsidRPr="002323F0" w:rsidRDefault="00614FA2" w:rsidP="00363035">
      <w:pPr>
        <w:pStyle w:val="ListParagraph"/>
        <w:widowControl w:val="0"/>
        <w:numPr>
          <w:ilvl w:val="0"/>
          <w:numId w:val="2"/>
        </w:numPr>
        <w:spacing w:line="276" w:lineRule="auto"/>
        <w:ind w:leftChars="0" w:firstLineChars="0"/>
        <w:rPr>
          <w:color w:val="000000" w:themeColor="text1"/>
        </w:rPr>
      </w:pPr>
      <w:r w:rsidRPr="002323F0">
        <w:rPr>
          <w:color w:val="000000" w:themeColor="text1"/>
        </w:rPr>
        <w:t>Evaluarea candidaților în conformitate cu cerințele specifice ale Beneficiarului;</w:t>
      </w:r>
    </w:p>
    <w:p w:rsidR="00614FA2" w:rsidRPr="002323F0" w:rsidRDefault="002323F0" w:rsidP="00363035">
      <w:pPr>
        <w:pStyle w:val="ListParagraph"/>
        <w:widowControl w:val="0"/>
        <w:numPr>
          <w:ilvl w:val="0"/>
          <w:numId w:val="2"/>
        </w:numPr>
        <w:spacing w:line="276" w:lineRule="auto"/>
        <w:ind w:leftChars="0" w:firstLineChars="0"/>
        <w:rPr>
          <w:color w:val="000000" w:themeColor="text1"/>
        </w:rPr>
      </w:pPr>
      <w:r>
        <w:rPr>
          <w:color w:val="000000" w:themeColor="text1"/>
        </w:rPr>
        <w:t>Organizarea</w:t>
      </w:r>
      <w:r w:rsidR="00614FA2" w:rsidRPr="002323F0">
        <w:rPr>
          <w:color w:val="000000" w:themeColor="text1"/>
        </w:rPr>
        <w:t xml:space="preserve"> interviurilor și a procesului</w:t>
      </w:r>
      <w:r>
        <w:rPr>
          <w:color w:val="000000" w:themeColor="text1"/>
        </w:rPr>
        <w:t xml:space="preserve"> verbal de selecție – La cererea Beneficiarului</w:t>
      </w:r>
      <w:r w:rsidRPr="002323F0">
        <w:rPr>
          <w:color w:val="000000" w:themeColor="text1"/>
        </w:rPr>
        <w:t>;</w:t>
      </w:r>
    </w:p>
    <w:p w:rsidR="00614FA2" w:rsidRDefault="002323F0" w:rsidP="00363035">
      <w:pPr>
        <w:pStyle w:val="ListParagraph"/>
        <w:widowControl w:val="0"/>
        <w:numPr>
          <w:ilvl w:val="0"/>
          <w:numId w:val="2"/>
        </w:numPr>
        <w:spacing w:line="276" w:lineRule="auto"/>
        <w:ind w:leftChars="0" w:firstLineChars="0"/>
        <w:rPr>
          <w:color w:val="000000" w:themeColor="text1"/>
        </w:rPr>
      </w:pPr>
      <w:r>
        <w:rPr>
          <w:color w:val="000000" w:themeColor="text1"/>
        </w:rPr>
        <w:t>Întocmirea documentației necesare obținerii avizului de muncă eliberat de către Inspectoratul General de Imigrari</w:t>
      </w:r>
      <w:r w:rsidR="00614FA2" w:rsidRPr="002323F0">
        <w:rPr>
          <w:color w:val="000000" w:themeColor="text1"/>
        </w:rPr>
        <w:t>.</w:t>
      </w:r>
    </w:p>
    <w:p w:rsidR="002323F0" w:rsidRDefault="002323F0" w:rsidP="00363035">
      <w:pPr>
        <w:pStyle w:val="ListParagraph"/>
        <w:widowControl w:val="0"/>
        <w:numPr>
          <w:ilvl w:val="0"/>
          <w:numId w:val="2"/>
        </w:numPr>
        <w:spacing w:line="276" w:lineRule="auto"/>
        <w:ind w:leftChars="0" w:firstLineChars="0"/>
        <w:rPr>
          <w:color w:val="000000" w:themeColor="text1"/>
        </w:rPr>
      </w:pPr>
      <w:r>
        <w:rPr>
          <w:color w:val="000000" w:themeColor="text1"/>
        </w:rPr>
        <w:t>Întocmirea documentației necesare obținerii vizei de lungă durată ședere pentru candidații selectați.</w:t>
      </w:r>
    </w:p>
    <w:p w:rsidR="002323F0" w:rsidRDefault="002323F0" w:rsidP="00363035">
      <w:pPr>
        <w:pStyle w:val="ListParagraph"/>
        <w:widowControl w:val="0"/>
        <w:numPr>
          <w:ilvl w:val="0"/>
          <w:numId w:val="2"/>
        </w:numPr>
        <w:spacing w:line="276" w:lineRule="auto"/>
        <w:ind w:leftChars="0" w:firstLineChars="0"/>
        <w:rPr>
          <w:color w:val="000000" w:themeColor="text1"/>
        </w:rPr>
      </w:pPr>
      <w:r>
        <w:rPr>
          <w:color w:val="000000" w:themeColor="text1"/>
        </w:rPr>
        <w:t>Organizarea din punct de vedere logistic pentru sosirea canditaților pe teritoriul României și implicit la sediul social al Beneficiarului</w:t>
      </w:r>
      <w:r w:rsidRPr="002323F0">
        <w:rPr>
          <w:color w:val="000000" w:themeColor="text1"/>
        </w:rPr>
        <w:t>;</w:t>
      </w:r>
    </w:p>
    <w:p w:rsidR="002323F0" w:rsidRPr="00DE6E49" w:rsidRDefault="002323F0" w:rsidP="00363035">
      <w:pPr>
        <w:pStyle w:val="ListParagraph"/>
        <w:widowControl w:val="0"/>
        <w:numPr>
          <w:ilvl w:val="0"/>
          <w:numId w:val="2"/>
        </w:numPr>
        <w:spacing w:line="276" w:lineRule="auto"/>
        <w:ind w:leftChars="0" w:firstLineChars="0"/>
        <w:rPr>
          <w:color w:val="000000" w:themeColor="text1"/>
        </w:rPr>
      </w:pPr>
      <w:r>
        <w:rPr>
          <w:color w:val="000000" w:themeColor="text1"/>
        </w:rPr>
        <w:t>Întocmirea documentației necesare în vederea obținerii Permisului de ședere temporară pentru candidații încadrați in muncă pe teritoriul României.</w:t>
      </w:r>
    </w:p>
    <w:p w:rsidR="00DE6E49" w:rsidRDefault="00DE6E49" w:rsidP="00363035">
      <w:pPr>
        <w:widowControl w:val="0"/>
        <w:spacing w:line="276" w:lineRule="auto"/>
        <w:ind w:left="0" w:hanging="2"/>
        <w:rPr>
          <w:b/>
          <w:color w:val="000000" w:themeColor="text1"/>
        </w:rPr>
      </w:pPr>
      <w:r>
        <w:rPr>
          <w:b/>
          <w:color w:val="000000" w:themeColor="text1"/>
        </w:rPr>
        <w:t>Art. 2</w:t>
      </w:r>
      <w:r w:rsidRPr="00614FA2">
        <w:rPr>
          <w:b/>
          <w:color w:val="000000" w:themeColor="text1"/>
        </w:rPr>
        <w:t>. Durata contractului</w:t>
      </w:r>
      <w:r>
        <w:rPr>
          <w:b/>
          <w:color w:val="000000" w:themeColor="text1"/>
        </w:rPr>
        <w:t>:</w:t>
      </w:r>
    </w:p>
    <w:p w:rsidR="00A96CD4" w:rsidRPr="00614FA2" w:rsidRDefault="00A96CD4" w:rsidP="00363035">
      <w:pPr>
        <w:widowControl w:val="0"/>
        <w:spacing w:line="276" w:lineRule="auto"/>
        <w:ind w:left="0" w:hanging="2"/>
        <w:rPr>
          <w:color w:val="000000" w:themeColor="text1"/>
        </w:rPr>
      </w:pPr>
    </w:p>
    <w:p w:rsidR="00DE6E49" w:rsidRPr="00DE6E49" w:rsidRDefault="00DE6E49" w:rsidP="00363035">
      <w:pPr>
        <w:widowControl w:val="0"/>
        <w:spacing w:line="276" w:lineRule="auto"/>
        <w:ind w:leftChars="0" w:left="0" w:firstLineChars="0" w:hanging="2"/>
        <w:rPr>
          <w:color w:val="000000" w:themeColor="text1"/>
        </w:rPr>
      </w:pPr>
      <w:r>
        <w:rPr>
          <w:color w:val="000000" w:themeColor="text1"/>
        </w:rPr>
        <w:t>2</w:t>
      </w:r>
      <w:r w:rsidRPr="00DE6E49">
        <w:rPr>
          <w:color w:val="000000" w:themeColor="text1"/>
        </w:rPr>
        <w:t>.</w:t>
      </w:r>
      <w:r>
        <w:rPr>
          <w:color w:val="000000" w:themeColor="text1"/>
        </w:rPr>
        <w:t xml:space="preserve">1 </w:t>
      </w:r>
      <w:r w:rsidRPr="00DE6E49">
        <w:rPr>
          <w:color w:val="000000" w:themeColor="text1"/>
        </w:rPr>
        <w:t>Termenul Contractului începe să curgă de la data semnării lui de către ambele părți.</w:t>
      </w:r>
    </w:p>
    <w:p w:rsidR="00DE6E49" w:rsidRDefault="00DE6E49" w:rsidP="00363035">
      <w:pPr>
        <w:widowControl w:val="0"/>
        <w:spacing w:line="276" w:lineRule="auto"/>
        <w:ind w:left="0" w:hanging="2"/>
        <w:rPr>
          <w:color w:val="000000" w:themeColor="text1"/>
        </w:rPr>
      </w:pPr>
      <w:r>
        <w:rPr>
          <w:color w:val="000000" w:themeColor="text1"/>
        </w:rPr>
        <w:t xml:space="preserve">2.2 </w:t>
      </w:r>
      <w:r w:rsidRPr="00614FA2">
        <w:rPr>
          <w:color w:val="000000" w:themeColor="text1"/>
        </w:rPr>
        <w:t xml:space="preserve">Durata prezentului Contract de prestări servicii este determinată, contractul încetează de drept după </w:t>
      </w:r>
      <w:r>
        <w:rPr>
          <w:color w:val="000000" w:themeColor="text1"/>
        </w:rPr>
        <w:t>sosirea muncitorilor pe teritoriul României și întocmirea documentelor pentru Permisul de ședere al candidaților.</w:t>
      </w:r>
    </w:p>
    <w:p w:rsidR="00DE6E49" w:rsidRPr="00614FA2" w:rsidRDefault="00DE6E49" w:rsidP="00363035">
      <w:pPr>
        <w:widowControl w:val="0"/>
        <w:spacing w:line="276" w:lineRule="auto"/>
        <w:ind w:leftChars="0" w:left="0" w:firstLineChars="0" w:firstLine="0"/>
        <w:rPr>
          <w:color w:val="000000" w:themeColor="text1"/>
        </w:rPr>
      </w:pPr>
      <w:r>
        <w:rPr>
          <w:color w:val="000000" w:themeColor="text1"/>
        </w:rPr>
        <w:t xml:space="preserve">2.3 </w:t>
      </w:r>
      <w:r w:rsidRPr="00614FA2">
        <w:rPr>
          <w:color w:val="000000" w:themeColor="text1"/>
        </w:rPr>
        <w:t xml:space="preserve">Durata prezentului Contract poate fi modificată prin act </w:t>
      </w:r>
      <w:r>
        <w:rPr>
          <w:color w:val="000000" w:themeColor="text1"/>
        </w:rPr>
        <w:t>additional în cazul în care Beneficiarul dorește o nouă serie de recrutări</w:t>
      </w:r>
      <w:r w:rsidRPr="00614FA2">
        <w:rPr>
          <w:color w:val="000000" w:themeColor="text1"/>
        </w:rPr>
        <w:t>, numai cu acordul ambelor părți.</w:t>
      </w:r>
    </w:p>
    <w:p w:rsidR="002323F0" w:rsidRDefault="002323F0" w:rsidP="00363035">
      <w:pPr>
        <w:widowControl w:val="0"/>
        <w:spacing w:after="40" w:line="276" w:lineRule="auto"/>
        <w:ind w:left="0" w:hanging="2"/>
        <w:rPr>
          <w:color w:val="000000" w:themeColor="text1"/>
        </w:rPr>
      </w:pPr>
    </w:p>
    <w:p w:rsidR="002323F0" w:rsidRDefault="002323F0" w:rsidP="00363035">
      <w:pPr>
        <w:widowControl w:val="0"/>
        <w:spacing w:after="40" w:line="276" w:lineRule="auto"/>
        <w:ind w:left="0" w:hanging="2"/>
        <w:rPr>
          <w:color w:val="000000" w:themeColor="text1"/>
        </w:rPr>
      </w:pPr>
    </w:p>
    <w:p w:rsidR="00DE6E49" w:rsidRPr="00614FA2" w:rsidRDefault="00DE6E49" w:rsidP="00363035">
      <w:pPr>
        <w:widowControl w:val="0"/>
        <w:spacing w:line="276" w:lineRule="auto"/>
        <w:ind w:left="0" w:hanging="2"/>
        <w:rPr>
          <w:color w:val="000000" w:themeColor="text1"/>
        </w:rPr>
      </w:pPr>
      <w:r>
        <w:rPr>
          <w:b/>
          <w:color w:val="000000" w:themeColor="text1"/>
        </w:rPr>
        <w:t xml:space="preserve">Art. </w:t>
      </w:r>
      <w:proofErr w:type="gramStart"/>
      <w:r>
        <w:rPr>
          <w:b/>
          <w:color w:val="000000" w:themeColor="text1"/>
        </w:rPr>
        <w:t>3 .</w:t>
      </w:r>
      <w:proofErr w:type="gramEnd"/>
      <w:r>
        <w:rPr>
          <w:b/>
          <w:color w:val="000000" w:themeColor="text1"/>
        </w:rPr>
        <w:t xml:space="preserve"> Obligațiile principale ale P</w:t>
      </w:r>
      <w:r w:rsidRPr="00614FA2">
        <w:rPr>
          <w:b/>
          <w:color w:val="000000" w:themeColor="text1"/>
        </w:rPr>
        <w:t>restatorului de servicii</w:t>
      </w:r>
    </w:p>
    <w:p w:rsidR="00DE6E49" w:rsidRPr="00BA4F31" w:rsidRDefault="00DE6E49" w:rsidP="00363035">
      <w:pPr>
        <w:widowControl w:val="0"/>
        <w:spacing w:line="276" w:lineRule="auto"/>
        <w:ind w:left="0" w:hanging="2"/>
        <w:rPr>
          <w:b/>
          <w:color w:val="000000" w:themeColor="text1"/>
        </w:rPr>
      </w:pPr>
      <w:r w:rsidRPr="00BA4F31">
        <w:rPr>
          <w:b/>
          <w:color w:val="000000" w:themeColor="text1"/>
        </w:rPr>
        <w:t>3.</w:t>
      </w:r>
      <w:r w:rsidR="00363035" w:rsidRPr="00BA4F31">
        <w:rPr>
          <w:b/>
          <w:color w:val="000000" w:themeColor="text1"/>
        </w:rPr>
        <w:t xml:space="preserve">1. </w:t>
      </w:r>
      <w:r w:rsidRPr="00BA4F31">
        <w:rPr>
          <w:b/>
          <w:color w:val="000000" w:themeColor="text1"/>
        </w:rPr>
        <w:t>Prestatorul se obligă să ofere serviciile prevăzute in Art. 1. în toată perioada contractulală.</w:t>
      </w:r>
    </w:p>
    <w:p w:rsidR="00BA4F31" w:rsidRDefault="00BA4F31" w:rsidP="00BA4F31">
      <w:pPr>
        <w:pStyle w:val="ListParagraph"/>
        <w:widowControl w:val="0"/>
        <w:numPr>
          <w:ilvl w:val="0"/>
          <w:numId w:val="4"/>
        </w:numPr>
        <w:spacing w:line="276" w:lineRule="auto"/>
        <w:ind w:leftChars="0" w:firstLineChars="0"/>
        <w:rPr>
          <w:color w:val="000000" w:themeColor="text1"/>
        </w:rPr>
      </w:pPr>
      <w:r w:rsidRPr="00357B9D">
        <w:rPr>
          <w:b/>
          <w:color w:val="000000" w:themeColor="text1"/>
        </w:rPr>
        <w:t>Prestatorul se obligă</w:t>
      </w:r>
      <w:r>
        <w:rPr>
          <w:color w:val="000000" w:themeColor="text1"/>
        </w:rPr>
        <w:t xml:space="preserve"> să informeze Beneficiarul despre documentele necesare procesului de recrutare și să il informeze de unde se pot obține.</w:t>
      </w:r>
    </w:p>
    <w:p w:rsidR="00BA4F31" w:rsidRPr="00BA4F31" w:rsidRDefault="00BA4F31" w:rsidP="00BA4F31">
      <w:pPr>
        <w:pStyle w:val="ListParagraph"/>
        <w:widowControl w:val="0"/>
        <w:numPr>
          <w:ilvl w:val="0"/>
          <w:numId w:val="4"/>
        </w:numPr>
        <w:spacing w:line="276" w:lineRule="auto"/>
        <w:ind w:leftChars="0" w:firstLineChars="0"/>
        <w:rPr>
          <w:color w:val="000000" w:themeColor="text1"/>
        </w:rPr>
      </w:pPr>
      <w:r w:rsidRPr="00357B9D">
        <w:rPr>
          <w:b/>
          <w:color w:val="000000" w:themeColor="text1"/>
        </w:rPr>
        <w:t xml:space="preserve">Prestatorul se </w:t>
      </w:r>
      <w:r w:rsidR="00357B9D">
        <w:rPr>
          <w:b/>
          <w:color w:val="000000" w:themeColor="text1"/>
        </w:rPr>
        <w:t>obligă</w:t>
      </w:r>
      <w:r w:rsidRPr="00BA4F31">
        <w:rPr>
          <w:color w:val="000000" w:themeColor="text1"/>
        </w:rPr>
        <w:t xml:space="preserve"> să informeze Beneficiarul despre toți pașii parcurși si pașii ce trebuiesc urmați.</w:t>
      </w:r>
    </w:p>
    <w:p w:rsidR="00DE6E49" w:rsidRDefault="00DE6E49" w:rsidP="00363035">
      <w:pPr>
        <w:pStyle w:val="ListParagraph"/>
        <w:widowControl w:val="0"/>
        <w:numPr>
          <w:ilvl w:val="0"/>
          <w:numId w:val="4"/>
        </w:numPr>
        <w:spacing w:line="276" w:lineRule="auto"/>
        <w:ind w:leftChars="0" w:firstLineChars="0"/>
        <w:rPr>
          <w:color w:val="000000" w:themeColor="text1"/>
        </w:rPr>
      </w:pPr>
      <w:r w:rsidRPr="00357B9D">
        <w:rPr>
          <w:b/>
          <w:color w:val="000000" w:themeColor="text1"/>
        </w:rPr>
        <w:t>Prestatorul se obligă</w:t>
      </w:r>
      <w:r w:rsidRPr="00363035">
        <w:rPr>
          <w:color w:val="000000" w:themeColor="text1"/>
        </w:rPr>
        <w:t xml:space="preserve"> să identifice cu profesionalism personalul necesar în vederea ocupării posturilor vacante conform cererii (Anexa. Nr.</w:t>
      </w:r>
      <w:proofErr w:type="gramStart"/>
      <w:r w:rsidRPr="00363035">
        <w:rPr>
          <w:color w:val="000000" w:themeColor="text1"/>
        </w:rPr>
        <w:t>1 )</w:t>
      </w:r>
      <w:proofErr w:type="gramEnd"/>
      <w:r w:rsidRPr="00363035">
        <w:rPr>
          <w:color w:val="000000" w:themeColor="text1"/>
        </w:rPr>
        <w:t xml:space="preserve"> si a fișei postului oferite de beneficiar.</w:t>
      </w:r>
    </w:p>
    <w:p w:rsidR="00363035" w:rsidRPr="00363035" w:rsidRDefault="00363035" w:rsidP="00363035">
      <w:pPr>
        <w:pStyle w:val="ListParagraph"/>
        <w:widowControl w:val="0"/>
        <w:numPr>
          <w:ilvl w:val="0"/>
          <w:numId w:val="4"/>
        </w:numPr>
        <w:spacing w:line="276" w:lineRule="auto"/>
        <w:ind w:leftChars="0" w:firstLineChars="0"/>
        <w:rPr>
          <w:color w:val="000000" w:themeColor="text1"/>
        </w:rPr>
      </w:pPr>
      <w:r w:rsidRPr="00357B9D">
        <w:rPr>
          <w:b/>
          <w:color w:val="000000" w:themeColor="text1"/>
        </w:rPr>
        <w:t>Prestatorul se obligă</w:t>
      </w:r>
      <w:r w:rsidRPr="00363035">
        <w:rPr>
          <w:color w:val="000000" w:themeColor="text1"/>
        </w:rPr>
        <w:t xml:space="preserve"> să îi aducă la cunoștiință beneficiarului la cerere, a C.V. -urilor precum data și modul de desfășurare a interviurilor online.</w:t>
      </w:r>
    </w:p>
    <w:p w:rsidR="00DE6E49" w:rsidRPr="00363035" w:rsidRDefault="00DE6E49" w:rsidP="00363035">
      <w:pPr>
        <w:pStyle w:val="ListParagraph"/>
        <w:widowControl w:val="0"/>
        <w:numPr>
          <w:ilvl w:val="0"/>
          <w:numId w:val="4"/>
        </w:numPr>
        <w:spacing w:line="276" w:lineRule="auto"/>
        <w:ind w:leftChars="0" w:firstLineChars="0"/>
        <w:rPr>
          <w:color w:val="000000" w:themeColor="text1"/>
        </w:rPr>
      </w:pPr>
      <w:r w:rsidRPr="00357B9D">
        <w:rPr>
          <w:b/>
          <w:color w:val="000000" w:themeColor="text1"/>
        </w:rPr>
        <w:t xml:space="preserve">Prestatorul se obligă </w:t>
      </w:r>
      <w:r w:rsidRPr="00363035">
        <w:rPr>
          <w:color w:val="000000" w:themeColor="text1"/>
        </w:rPr>
        <w:t xml:space="preserve">să organizeze </w:t>
      </w:r>
      <w:r w:rsidR="00363035">
        <w:rPr>
          <w:color w:val="000000" w:themeColor="text1"/>
        </w:rPr>
        <w:t>prin mijloace digitale</w:t>
      </w:r>
      <w:r w:rsidRPr="00363035">
        <w:rPr>
          <w:color w:val="000000" w:themeColor="text1"/>
        </w:rPr>
        <w:t xml:space="preserve"> interviurile online și să întocmeasă procesul verbal de selecție ce urmează să fie semnat de către beneficiar.</w:t>
      </w:r>
    </w:p>
    <w:p w:rsidR="00363035" w:rsidRPr="00363035" w:rsidRDefault="00DE6E49" w:rsidP="00363035">
      <w:pPr>
        <w:pStyle w:val="ListParagraph"/>
        <w:widowControl w:val="0"/>
        <w:numPr>
          <w:ilvl w:val="0"/>
          <w:numId w:val="4"/>
        </w:numPr>
        <w:spacing w:line="276" w:lineRule="auto"/>
        <w:ind w:leftChars="0" w:firstLineChars="0"/>
        <w:rPr>
          <w:color w:val="000000" w:themeColor="text1"/>
        </w:rPr>
      </w:pPr>
      <w:r w:rsidRPr="00357B9D">
        <w:rPr>
          <w:b/>
          <w:color w:val="000000" w:themeColor="text1"/>
        </w:rPr>
        <w:t>Prestatorul se obligă</w:t>
      </w:r>
      <w:r w:rsidRPr="00363035">
        <w:rPr>
          <w:color w:val="000000" w:themeColor="text1"/>
        </w:rPr>
        <w:t xml:space="preserve"> </w:t>
      </w:r>
      <w:r w:rsidR="00363035" w:rsidRPr="00363035">
        <w:rPr>
          <w:color w:val="000000" w:themeColor="text1"/>
        </w:rPr>
        <w:t>să facă demersurile necesare pentru traducerea si legalizarea înscrisurilor</w:t>
      </w:r>
      <w:r w:rsidR="00BA4F31">
        <w:rPr>
          <w:color w:val="000000" w:themeColor="text1"/>
        </w:rPr>
        <w:t xml:space="preserve"> - </w:t>
      </w:r>
      <w:proofErr w:type="gramStart"/>
      <w:r w:rsidR="00363035" w:rsidRPr="00363035">
        <w:rPr>
          <w:color w:val="000000" w:themeColor="text1"/>
        </w:rPr>
        <w:t>Caziere ,</w:t>
      </w:r>
      <w:proofErr w:type="gramEnd"/>
      <w:r w:rsidR="00363035" w:rsidRPr="00363035">
        <w:rPr>
          <w:color w:val="000000" w:themeColor="text1"/>
        </w:rPr>
        <w:t xml:space="preserve"> CV-uri și la nevoie diplomele candidaților</w:t>
      </w:r>
      <w:r w:rsidR="00BA4F31">
        <w:rPr>
          <w:color w:val="000000" w:themeColor="text1"/>
        </w:rPr>
        <w:t>.</w:t>
      </w:r>
    </w:p>
    <w:p w:rsidR="00DE6E49" w:rsidRPr="00363035" w:rsidRDefault="00DE6E49" w:rsidP="00363035">
      <w:pPr>
        <w:pStyle w:val="ListParagraph"/>
        <w:widowControl w:val="0"/>
        <w:numPr>
          <w:ilvl w:val="0"/>
          <w:numId w:val="4"/>
        </w:numPr>
        <w:spacing w:line="276" w:lineRule="auto"/>
        <w:ind w:leftChars="0" w:firstLineChars="0"/>
        <w:rPr>
          <w:color w:val="000000" w:themeColor="text1"/>
        </w:rPr>
      </w:pPr>
      <w:r w:rsidRPr="00357B9D">
        <w:rPr>
          <w:b/>
          <w:color w:val="000000" w:themeColor="text1"/>
        </w:rPr>
        <w:t>Prestatorul se obligă</w:t>
      </w:r>
      <w:r w:rsidRPr="00363035">
        <w:rPr>
          <w:color w:val="000000" w:themeColor="text1"/>
        </w:rPr>
        <w:t xml:space="preserve"> să întocmească dosarele</w:t>
      </w:r>
      <w:r w:rsidR="00363035" w:rsidRPr="00363035">
        <w:rPr>
          <w:color w:val="000000" w:themeColor="text1"/>
        </w:rPr>
        <w:t xml:space="preserve"> digitale si în format fizic</w:t>
      </w:r>
      <w:r w:rsidRPr="00363035">
        <w:rPr>
          <w:color w:val="000000" w:themeColor="text1"/>
        </w:rPr>
        <w:t xml:space="preserve"> în vederea obținerii permisului de muncă</w:t>
      </w:r>
      <w:r w:rsidR="00363035" w:rsidRPr="00363035">
        <w:rPr>
          <w:color w:val="000000" w:themeColor="text1"/>
        </w:rPr>
        <w:t xml:space="preserve">, </w:t>
      </w:r>
      <w:r w:rsidRPr="00363035">
        <w:rPr>
          <w:color w:val="000000" w:themeColor="text1"/>
        </w:rPr>
        <w:t>conform legii.</w:t>
      </w:r>
    </w:p>
    <w:p w:rsidR="00DE6E49" w:rsidRPr="00363035" w:rsidRDefault="00363035" w:rsidP="00363035">
      <w:pPr>
        <w:pStyle w:val="ListParagraph"/>
        <w:widowControl w:val="0"/>
        <w:numPr>
          <w:ilvl w:val="0"/>
          <w:numId w:val="4"/>
        </w:numPr>
        <w:spacing w:line="276" w:lineRule="auto"/>
        <w:ind w:leftChars="0" w:firstLineChars="0"/>
        <w:rPr>
          <w:color w:val="000000" w:themeColor="text1"/>
        </w:rPr>
      </w:pPr>
      <w:r w:rsidRPr="00357B9D">
        <w:rPr>
          <w:b/>
          <w:color w:val="000000" w:themeColor="text1"/>
        </w:rPr>
        <w:t>Prestatorul se oblige</w:t>
      </w:r>
      <w:r w:rsidRPr="00363035">
        <w:rPr>
          <w:color w:val="000000" w:themeColor="text1"/>
        </w:rPr>
        <w:t xml:space="preserve"> să depună </w:t>
      </w:r>
      <w:r>
        <w:rPr>
          <w:color w:val="000000" w:themeColor="text1"/>
        </w:rPr>
        <w:t xml:space="preserve">la timp </w:t>
      </w:r>
      <w:r w:rsidRPr="00363035">
        <w:rPr>
          <w:color w:val="000000" w:themeColor="text1"/>
        </w:rPr>
        <w:t>documentele necesare obținerii avizului de muncă conform programarilor eliberate de către Inspectoratul General de Imigrari în baza Împuternicirii oferite de Beneficiar</w:t>
      </w:r>
      <w:r w:rsidR="00BA4F31">
        <w:rPr>
          <w:color w:val="000000" w:themeColor="text1"/>
        </w:rPr>
        <w:t>.</w:t>
      </w:r>
    </w:p>
    <w:p w:rsidR="00DE6E49" w:rsidRDefault="00DE6E49" w:rsidP="00363035">
      <w:pPr>
        <w:pStyle w:val="ListParagraph"/>
        <w:widowControl w:val="0"/>
        <w:numPr>
          <w:ilvl w:val="0"/>
          <w:numId w:val="4"/>
        </w:numPr>
        <w:spacing w:line="276" w:lineRule="auto"/>
        <w:ind w:leftChars="0" w:firstLineChars="0"/>
        <w:rPr>
          <w:color w:val="000000" w:themeColor="text1"/>
        </w:rPr>
      </w:pPr>
      <w:r w:rsidRPr="00357B9D">
        <w:rPr>
          <w:b/>
          <w:color w:val="000000" w:themeColor="text1"/>
        </w:rPr>
        <w:t>Prestatorul se obligă</w:t>
      </w:r>
      <w:r w:rsidRPr="00363035">
        <w:rPr>
          <w:color w:val="000000" w:themeColor="text1"/>
        </w:rPr>
        <w:t xml:space="preserve"> să respecte </w:t>
      </w:r>
      <w:r w:rsidR="00363035">
        <w:rPr>
          <w:color w:val="000000" w:themeColor="text1"/>
        </w:rPr>
        <w:t>etapele si procedura necesară pentru plasarea</w:t>
      </w:r>
      <w:r w:rsidRPr="00363035">
        <w:rPr>
          <w:color w:val="000000" w:themeColor="text1"/>
        </w:rPr>
        <w:t xml:space="preserve"> forței de muncă, excepție făcând starea de forță majoră.</w:t>
      </w:r>
    </w:p>
    <w:p w:rsidR="00BA4F31" w:rsidRDefault="00BA4F31" w:rsidP="00BA4F31">
      <w:pPr>
        <w:pStyle w:val="ListParagraph"/>
        <w:widowControl w:val="0"/>
        <w:numPr>
          <w:ilvl w:val="0"/>
          <w:numId w:val="4"/>
        </w:numPr>
        <w:spacing w:line="276" w:lineRule="auto"/>
        <w:ind w:leftChars="0" w:firstLineChars="0"/>
        <w:rPr>
          <w:color w:val="000000" w:themeColor="text1"/>
        </w:rPr>
      </w:pPr>
      <w:r w:rsidRPr="00357B9D">
        <w:rPr>
          <w:b/>
          <w:color w:val="000000" w:themeColor="text1"/>
        </w:rPr>
        <w:t>Prestatorul se obligă</w:t>
      </w:r>
      <w:r>
        <w:rPr>
          <w:color w:val="000000" w:themeColor="text1"/>
        </w:rPr>
        <w:t xml:space="preserve"> să intocmească documentația necesară obținerii vizei de lungă durată pentru candidații selectați și a permisului de sedere, să indrume și să îi instruiască candidații pentru interviurile cu ambasadele implicate în process.</w:t>
      </w:r>
    </w:p>
    <w:p w:rsidR="00357B9D" w:rsidRDefault="00357B9D" w:rsidP="00357B9D">
      <w:pPr>
        <w:widowControl w:val="0"/>
        <w:spacing w:line="276" w:lineRule="auto"/>
        <w:ind w:leftChars="0" w:left="0" w:firstLineChars="0" w:firstLine="0"/>
        <w:rPr>
          <w:b/>
          <w:color w:val="000000" w:themeColor="text1"/>
        </w:rPr>
      </w:pPr>
      <w:r w:rsidRPr="00357B9D">
        <w:rPr>
          <w:b/>
          <w:color w:val="000000" w:themeColor="text1"/>
        </w:rPr>
        <w:t>3.2. Garantii oferite de către Prestatorul de servicii</w:t>
      </w:r>
    </w:p>
    <w:p w:rsidR="00A96CD4" w:rsidRPr="00357B9D" w:rsidRDefault="00A96CD4" w:rsidP="00357B9D">
      <w:pPr>
        <w:widowControl w:val="0"/>
        <w:spacing w:line="276" w:lineRule="auto"/>
        <w:ind w:leftChars="0" w:left="0" w:firstLineChars="0" w:firstLine="0"/>
        <w:rPr>
          <w:b/>
          <w:color w:val="000000" w:themeColor="text1"/>
        </w:rPr>
      </w:pPr>
    </w:p>
    <w:p w:rsidR="00732713" w:rsidRPr="00732713" w:rsidRDefault="00357B9D" w:rsidP="005705C6">
      <w:pPr>
        <w:pStyle w:val="ListParagraph"/>
        <w:widowControl w:val="0"/>
        <w:numPr>
          <w:ilvl w:val="0"/>
          <w:numId w:val="5"/>
        </w:numPr>
        <w:spacing w:line="276" w:lineRule="auto"/>
        <w:ind w:leftChars="0" w:firstLineChars="0"/>
        <w:rPr>
          <w:color w:val="000000" w:themeColor="text1"/>
        </w:rPr>
      </w:pPr>
      <w:r w:rsidRPr="00732713">
        <w:rPr>
          <w:b/>
          <w:color w:val="000000" w:themeColor="text1"/>
        </w:rPr>
        <w:t>P</w:t>
      </w:r>
      <w:r w:rsidR="00732713">
        <w:rPr>
          <w:b/>
          <w:color w:val="000000" w:themeColor="text1"/>
        </w:rPr>
        <w:t>restatorul se oglibă</w:t>
      </w:r>
      <w:r w:rsidRPr="00732713">
        <w:rPr>
          <w:b/>
          <w:color w:val="000000" w:themeColor="text1"/>
        </w:rPr>
        <w:t xml:space="preserve"> </w:t>
      </w:r>
      <w:r w:rsidRPr="00732713">
        <w:rPr>
          <w:color w:val="000000" w:themeColor="text1"/>
        </w:rPr>
        <w:t xml:space="preserve">ca la cererea Beneficiarului să recruteze un număr de candidați suplimetar față de Anexa Nr.1 – pentru a evita anumite situații neprevăzute ce pot </w:t>
      </w:r>
      <w:r w:rsidRPr="00732713">
        <w:rPr>
          <w:b/>
          <w:color w:val="000000" w:themeColor="text1"/>
        </w:rPr>
        <w:t xml:space="preserve">apărea </w:t>
      </w:r>
      <w:proofErr w:type="gramStart"/>
      <w:r w:rsidRPr="00732713">
        <w:rPr>
          <w:b/>
          <w:color w:val="000000" w:themeColor="text1"/>
        </w:rPr>
        <w:t>( Exemplu</w:t>
      </w:r>
      <w:proofErr w:type="gramEnd"/>
      <w:r w:rsidRPr="00732713">
        <w:rPr>
          <w:b/>
          <w:color w:val="000000" w:themeColor="text1"/>
        </w:rPr>
        <w:t>: Unul dintre candidați nu obține viza / se răzgândește etc.)</w:t>
      </w:r>
      <w:r w:rsidRPr="00732713">
        <w:rPr>
          <w:color w:val="000000" w:themeColor="text1"/>
        </w:rPr>
        <w:t xml:space="preserve"> –</w:t>
      </w:r>
      <w:r w:rsidRPr="00732713">
        <w:rPr>
          <w:b/>
          <w:color w:val="000000" w:themeColor="text1"/>
        </w:rPr>
        <w:t xml:space="preserve"> </w:t>
      </w:r>
      <w:r w:rsidR="00732713" w:rsidRPr="00732713">
        <w:rPr>
          <w:b/>
          <w:color w:val="000000" w:themeColor="text1"/>
        </w:rPr>
        <w:t>PENTRU</w:t>
      </w:r>
      <w:r w:rsidR="00732713">
        <w:rPr>
          <w:color w:val="000000" w:themeColor="text1"/>
        </w:rPr>
        <w:t xml:space="preserve"> </w:t>
      </w:r>
      <w:r w:rsidRPr="00732713">
        <w:rPr>
          <w:b/>
          <w:color w:val="000000" w:themeColor="text1"/>
        </w:rPr>
        <w:t>ACEȘTI CANDIDAȚI SUPLIMENTARI</w:t>
      </w:r>
      <w:r w:rsidRPr="00732713">
        <w:rPr>
          <w:color w:val="000000" w:themeColor="text1"/>
        </w:rPr>
        <w:t xml:space="preserve"> </w:t>
      </w:r>
      <w:r w:rsidR="00732713">
        <w:rPr>
          <w:rFonts w:ascii="Segoe UI" w:hAnsi="Segoe UI" w:cs="Segoe UI"/>
          <w:color w:val="0D0D0D"/>
          <w:shd w:val="clear" w:color="auto" w:fill="FFFFFF"/>
        </w:rPr>
        <w:t>nu se vor percepe niciun fel de comisioane suplimentare sau taxe pentru avizul de muncă.</w:t>
      </w:r>
    </w:p>
    <w:p w:rsidR="00732713" w:rsidRDefault="00357B9D" w:rsidP="005705C6">
      <w:pPr>
        <w:pStyle w:val="ListParagraph"/>
        <w:widowControl w:val="0"/>
        <w:numPr>
          <w:ilvl w:val="0"/>
          <w:numId w:val="5"/>
        </w:numPr>
        <w:spacing w:line="276" w:lineRule="auto"/>
        <w:ind w:leftChars="0" w:firstLineChars="0"/>
        <w:rPr>
          <w:color w:val="000000" w:themeColor="text1"/>
        </w:rPr>
      </w:pPr>
      <w:r w:rsidRPr="00732713">
        <w:rPr>
          <w:b/>
          <w:color w:val="000000" w:themeColor="text1"/>
        </w:rPr>
        <w:t>Presatorul se obligă</w:t>
      </w:r>
      <w:r w:rsidRPr="00732713">
        <w:rPr>
          <w:color w:val="000000" w:themeColor="text1"/>
        </w:rPr>
        <w:t xml:space="preserve"> ca în cazul în care după angajarea candidaților Benefeciarul constată că unul sau mai mulți dintre ei nu corespund cerințelor fișei postului și/sau </w:t>
      </w:r>
      <w:r w:rsidR="00BF4EF2">
        <w:rPr>
          <w:color w:val="000000" w:themeColor="text1"/>
        </w:rPr>
        <w:t xml:space="preserve">a </w:t>
      </w:r>
      <w:r w:rsidRPr="00732713">
        <w:rPr>
          <w:color w:val="000000" w:themeColor="text1"/>
        </w:rPr>
        <w:t xml:space="preserve">contractului individual de </w:t>
      </w:r>
      <w:proofErr w:type="gramStart"/>
      <w:r w:rsidRPr="00732713">
        <w:rPr>
          <w:color w:val="000000" w:themeColor="text1"/>
        </w:rPr>
        <w:t>muncă ,</w:t>
      </w:r>
      <w:proofErr w:type="gramEnd"/>
      <w:r w:rsidRPr="00732713">
        <w:rPr>
          <w:color w:val="000000" w:themeColor="text1"/>
        </w:rPr>
        <w:t xml:space="preserve"> </w:t>
      </w:r>
      <w:r w:rsidR="00732713" w:rsidRPr="00BF4EF2">
        <w:rPr>
          <w:b/>
          <w:color w:val="000000" w:themeColor="text1"/>
        </w:rPr>
        <w:t>să:</w:t>
      </w:r>
    </w:p>
    <w:p w:rsidR="00357B9D" w:rsidRDefault="00732713" w:rsidP="00732713">
      <w:pPr>
        <w:pStyle w:val="ListParagraph"/>
        <w:widowControl w:val="0"/>
        <w:numPr>
          <w:ilvl w:val="1"/>
          <w:numId w:val="5"/>
        </w:numPr>
        <w:spacing w:line="276" w:lineRule="auto"/>
        <w:ind w:leftChars="0" w:firstLineChars="0"/>
        <w:rPr>
          <w:color w:val="000000" w:themeColor="text1"/>
        </w:rPr>
      </w:pPr>
      <w:r>
        <w:rPr>
          <w:b/>
          <w:color w:val="000000" w:themeColor="text1"/>
        </w:rPr>
        <w:t>3.3</w:t>
      </w:r>
      <w:r w:rsidR="00357B9D" w:rsidRPr="00732713">
        <w:rPr>
          <w:color w:val="000000" w:themeColor="text1"/>
        </w:rPr>
        <w:t xml:space="preserve"> </w:t>
      </w:r>
      <w:r>
        <w:rPr>
          <w:b/>
          <w:color w:val="000000" w:themeColor="text1"/>
        </w:rPr>
        <w:t>S</w:t>
      </w:r>
      <w:r w:rsidR="00357B9D" w:rsidRPr="00732713">
        <w:rPr>
          <w:b/>
          <w:color w:val="000000" w:themeColor="text1"/>
        </w:rPr>
        <w:t>ă înlocuiască forța de muncă plasată fără costuri adiționale</w:t>
      </w:r>
      <w:r>
        <w:rPr>
          <w:b/>
          <w:color w:val="000000" w:themeColor="text1"/>
        </w:rPr>
        <w:t xml:space="preserve"> și implicit să gasească candidatului un nou loc de muncă</w:t>
      </w:r>
      <w:r w:rsidR="00BF4EF2">
        <w:rPr>
          <w:color w:val="000000" w:themeColor="text1"/>
        </w:rPr>
        <w:t xml:space="preserve"> -</w:t>
      </w:r>
      <w:r w:rsidR="00357B9D" w:rsidRPr="00732713">
        <w:rPr>
          <w:color w:val="000000" w:themeColor="text1"/>
        </w:rPr>
        <w:t xml:space="preserve"> În această situația beneficiarul va prezenta argumente și dovezi care să îi susțină solicitatrea.</w:t>
      </w:r>
    </w:p>
    <w:p w:rsidR="00BF4EF2" w:rsidRDefault="00BF4EF2" w:rsidP="00BF4EF2">
      <w:pPr>
        <w:pStyle w:val="ListParagraph"/>
        <w:widowControl w:val="0"/>
        <w:spacing w:line="276" w:lineRule="auto"/>
        <w:ind w:leftChars="0" w:left="1440" w:firstLineChars="0" w:firstLine="0"/>
        <w:rPr>
          <w:color w:val="000000" w:themeColor="text1"/>
        </w:rPr>
      </w:pPr>
      <w:r>
        <w:rPr>
          <w:b/>
          <w:color w:val="000000" w:themeColor="text1"/>
        </w:rPr>
        <w:t>Sau</w:t>
      </w:r>
    </w:p>
    <w:p w:rsidR="00BF4EF2" w:rsidRDefault="00BF4EF2" w:rsidP="00732713">
      <w:pPr>
        <w:pStyle w:val="ListParagraph"/>
        <w:widowControl w:val="0"/>
        <w:numPr>
          <w:ilvl w:val="1"/>
          <w:numId w:val="5"/>
        </w:numPr>
        <w:spacing w:line="276" w:lineRule="auto"/>
        <w:ind w:leftChars="0" w:firstLineChars="0"/>
        <w:rPr>
          <w:color w:val="000000" w:themeColor="text1"/>
        </w:rPr>
      </w:pPr>
      <w:r w:rsidRPr="00BF4EF2">
        <w:rPr>
          <w:b/>
          <w:color w:val="000000" w:themeColor="text1"/>
        </w:rPr>
        <w:t>3.4 Să restituie integral toate costurile Beneficiarului</w:t>
      </w:r>
      <w:r>
        <w:rPr>
          <w:color w:val="000000" w:themeColor="text1"/>
        </w:rPr>
        <w:t xml:space="preserve"> – Taxa pentru avizul de muncă si Comisionul achitat de către acesta.</w:t>
      </w:r>
    </w:p>
    <w:p w:rsidR="00BF4EF2" w:rsidRDefault="00BF4EF2" w:rsidP="00BF4EF2">
      <w:pPr>
        <w:pStyle w:val="ListParagraph"/>
        <w:widowControl w:val="0"/>
        <w:spacing w:line="276" w:lineRule="auto"/>
        <w:ind w:leftChars="0" w:left="1440" w:firstLineChars="0" w:firstLine="0"/>
        <w:rPr>
          <w:b/>
          <w:color w:val="000000" w:themeColor="text1"/>
        </w:rPr>
      </w:pPr>
      <w:r>
        <w:rPr>
          <w:b/>
          <w:color w:val="000000" w:themeColor="text1"/>
        </w:rPr>
        <w:t>Sau</w:t>
      </w:r>
    </w:p>
    <w:p w:rsidR="00BF4EF2" w:rsidRDefault="00BF4EF2" w:rsidP="00BF4EF2">
      <w:pPr>
        <w:pStyle w:val="ListParagraph"/>
        <w:widowControl w:val="0"/>
        <w:spacing w:line="276" w:lineRule="auto"/>
        <w:ind w:leftChars="0" w:left="1440" w:firstLineChars="0" w:firstLine="0"/>
        <w:rPr>
          <w:b/>
          <w:color w:val="000000" w:themeColor="text1"/>
        </w:rPr>
      </w:pPr>
      <w:r>
        <w:rPr>
          <w:b/>
          <w:color w:val="000000" w:themeColor="text1"/>
        </w:rPr>
        <w:t>3.5 Să recruteze personal pentru următorul sezon.</w:t>
      </w:r>
    </w:p>
    <w:p w:rsidR="00BF4EF2" w:rsidRDefault="00BF4EF2" w:rsidP="00BF4EF2">
      <w:pPr>
        <w:pStyle w:val="ListParagraph"/>
        <w:widowControl w:val="0"/>
        <w:spacing w:line="276" w:lineRule="auto"/>
        <w:ind w:leftChars="0" w:left="1440" w:firstLineChars="0" w:firstLine="0"/>
        <w:rPr>
          <w:b/>
          <w:color w:val="000000" w:themeColor="text1"/>
        </w:rPr>
      </w:pPr>
    </w:p>
    <w:p w:rsidR="00BF4EF2" w:rsidRDefault="00BF4EF2" w:rsidP="00BF4EF2">
      <w:pPr>
        <w:widowControl w:val="0"/>
        <w:spacing w:line="276" w:lineRule="auto"/>
        <w:ind w:left="0" w:hanging="2"/>
        <w:rPr>
          <w:b/>
          <w:color w:val="000000" w:themeColor="text1"/>
        </w:rPr>
      </w:pPr>
    </w:p>
    <w:p w:rsidR="00BF4EF2" w:rsidRDefault="00BF4EF2" w:rsidP="00BF4EF2">
      <w:pPr>
        <w:widowControl w:val="0"/>
        <w:spacing w:line="276" w:lineRule="auto"/>
        <w:ind w:left="0" w:hanging="2"/>
        <w:rPr>
          <w:b/>
          <w:color w:val="000000" w:themeColor="text1"/>
        </w:rPr>
      </w:pPr>
    </w:p>
    <w:p w:rsidR="00BF4EF2" w:rsidRDefault="00BF4EF2" w:rsidP="00BF4EF2">
      <w:pPr>
        <w:widowControl w:val="0"/>
        <w:spacing w:line="276" w:lineRule="auto"/>
        <w:ind w:left="0" w:hanging="2"/>
        <w:rPr>
          <w:color w:val="000000" w:themeColor="text1"/>
        </w:rPr>
      </w:pPr>
      <w:r>
        <w:rPr>
          <w:b/>
          <w:color w:val="000000" w:themeColor="text1"/>
        </w:rPr>
        <w:t>Art. 4. Obligațiile principale ale Beneficiarului</w:t>
      </w:r>
      <w:r w:rsidRPr="00614FA2">
        <w:rPr>
          <w:b/>
          <w:color w:val="000000" w:themeColor="text1"/>
        </w:rPr>
        <w:t xml:space="preserve"> de servicii</w:t>
      </w:r>
      <w:r>
        <w:rPr>
          <w:color w:val="000000" w:themeColor="text1"/>
        </w:rPr>
        <w:t>:</w:t>
      </w:r>
    </w:p>
    <w:p w:rsidR="00A96CD4" w:rsidRDefault="00A96CD4" w:rsidP="00BF4EF2">
      <w:pPr>
        <w:widowControl w:val="0"/>
        <w:spacing w:line="276" w:lineRule="auto"/>
        <w:ind w:left="0" w:hanging="2"/>
        <w:rPr>
          <w:color w:val="000000" w:themeColor="text1"/>
        </w:rPr>
      </w:pPr>
    </w:p>
    <w:p w:rsidR="00497864" w:rsidRDefault="00BF4EF2" w:rsidP="00BF4EF2">
      <w:pPr>
        <w:widowControl w:val="0"/>
        <w:spacing w:line="276" w:lineRule="auto"/>
        <w:ind w:leftChars="0" w:left="0" w:firstLineChars="0" w:firstLine="0"/>
        <w:rPr>
          <w:color w:val="000000" w:themeColor="text1"/>
        </w:rPr>
      </w:pPr>
      <w:r w:rsidRPr="00BF4EF2">
        <w:rPr>
          <w:b/>
          <w:color w:val="000000" w:themeColor="text1"/>
        </w:rPr>
        <w:t>4.1</w:t>
      </w:r>
      <w:r>
        <w:rPr>
          <w:b/>
          <w:color w:val="000000" w:themeColor="text1"/>
        </w:rPr>
        <w:t xml:space="preserve"> </w:t>
      </w:r>
      <w:r w:rsidRPr="00BF4EF2">
        <w:rPr>
          <w:b/>
          <w:color w:val="000000" w:themeColor="text1"/>
        </w:rPr>
        <w:t>Beneficiarul se obligă</w:t>
      </w:r>
      <w:r>
        <w:rPr>
          <w:color w:val="000000" w:themeColor="text1"/>
        </w:rPr>
        <w:t xml:space="preserve"> să pună </w:t>
      </w:r>
      <w:r w:rsidR="005705C6">
        <w:rPr>
          <w:color w:val="000000" w:themeColor="text1"/>
        </w:rPr>
        <w:t xml:space="preserve">în termen de maxim 10 zile (Pentru etapa 1) de la semnarea Contractului de prestări servicii </w:t>
      </w:r>
      <w:r>
        <w:rPr>
          <w:color w:val="000000" w:themeColor="text1"/>
        </w:rPr>
        <w:t>la dispoziția Prestatolui următoarele documente:</w:t>
      </w:r>
    </w:p>
    <w:p w:rsidR="005705C6" w:rsidRDefault="00497864" w:rsidP="00BF4EF2">
      <w:pPr>
        <w:widowControl w:val="0"/>
        <w:spacing w:line="276" w:lineRule="auto"/>
        <w:ind w:leftChars="0" w:left="0" w:firstLineChars="0" w:firstLine="0"/>
        <w:rPr>
          <w:color w:val="000000" w:themeColor="text1"/>
        </w:rPr>
      </w:pPr>
      <w:r>
        <w:rPr>
          <w:color w:val="000000" w:themeColor="text1"/>
        </w:rPr>
        <w:tab/>
      </w:r>
      <w:r>
        <w:rPr>
          <w:b/>
          <w:color w:val="000000" w:themeColor="text1"/>
        </w:rPr>
        <w:t>Î</w:t>
      </w:r>
      <w:r w:rsidRPr="00497864">
        <w:rPr>
          <w:b/>
          <w:color w:val="000000" w:themeColor="text1"/>
        </w:rPr>
        <w:t>n prima etapă</w:t>
      </w:r>
      <w:r>
        <w:rPr>
          <w:color w:val="000000" w:themeColor="text1"/>
        </w:rPr>
        <w:t>:</w:t>
      </w:r>
    </w:p>
    <w:p w:rsidR="00497864" w:rsidRPr="005705C6" w:rsidRDefault="00497864" w:rsidP="00BF4EF2">
      <w:pPr>
        <w:widowControl w:val="0"/>
        <w:spacing w:line="276" w:lineRule="auto"/>
        <w:ind w:leftChars="0" w:left="0" w:firstLineChars="0" w:firstLine="0"/>
        <w:rPr>
          <w:b/>
          <w:color w:val="000000" w:themeColor="text1"/>
        </w:rPr>
      </w:pPr>
      <w:r w:rsidRPr="005705C6">
        <w:rPr>
          <w:b/>
          <w:color w:val="000000" w:themeColor="text1"/>
        </w:rPr>
        <w:t xml:space="preserve"> Pentru începerea procedurii de recrutare și încărcarea dosarelor de personal în format digital pe platforma IGI.</w:t>
      </w:r>
    </w:p>
    <w:p w:rsidR="00497864" w:rsidRDefault="00497864" w:rsidP="00BF4EF2">
      <w:pPr>
        <w:widowControl w:val="0"/>
        <w:spacing w:line="276" w:lineRule="auto"/>
        <w:ind w:leftChars="0" w:left="0" w:firstLineChars="0" w:firstLine="0"/>
        <w:rPr>
          <w:color w:val="000000" w:themeColor="text1"/>
        </w:rPr>
      </w:pPr>
    </w:p>
    <w:p w:rsidR="00497864" w:rsidRDefault="00497864" w:rsidP="00497864">
      <w:pPr>
        <w:pStyle w:val="ListParagraph"/>
        <w:widowControl w:val="0"/>
        <w:numPr>
          <w:ilvl w:val="0"/>
          <w:numId w:val="6"/>
        </w:numPr>
        <w:spacing w:line="276" w:lineRule="auto"/>
        <w:ind w:leftChars="0" w:firstLineChars="0"/>
        <w:rPr>
          <w:color w:val="000000" w:themeColor="text1"/>
        </w:rPr>
      </w:pPr>
      <w:r>
        <w:rPr>
          <w:color w:val="000000" w:themeColor="text1"/>
        </w:rPr>
        <w:t>F</w:t>
      </w:r>
      <w:r w:rsidR="005705C6">
        <w:rPr>
          <w:color w:val="000000" w:themeColor="text1"/>
        </w:rPr>
        <w:t xml:space="preserve">ișa postului pentru candidați. </w:t>
      </w:r>
    </w:p>
    <w:p w:rsidR="00BF4EF2" w:rsidRPr="00497864" w:rsidRDefault="00BF4EF2" w:rsidP="00497864">
      <w:pPr>
        <w:pStyle w:val="ListParagraph"/>
        <w:widowControl w:val="0"/>
        <w:numPr>
          <w:ilvl w:val="0"/>
          <w:numId w:val="6"/>
        </w:numPr>
        <w:spacing w:line="276" w:lineRule="auto"/>
        <w:ind w:leftChars="0" w:firstLineChars="0"/>
        <w:rPr>
          <w:color w:val="000000" w:themeColor="text1"/>
        </w:rPr>
      </w:pPr>
      <w:r w:rsidRPr="00497864">
        <w:rPr>
          <w:color w:val="000000" w:themeColor="text1"/>
        </w:rPr>
        <w:t>Certificatul de înregistrare al societății.</w:t>
      </w:r>
    </w:p>
    <w:p w:rsidR="00BF4EF2" w:rsidRDefault="00BF4EF2" w:rsidP="00497864">
      <w:pPr>
        <w:pStyle w:val="ListParagraph"/>
        <w:widowControl w:val="0"/>
        <w:numPr>
          <w:ilvl w:val="0"/>
          <w:numId w:val="6"/>
        </w:numPr>
        <w:spacing w:line="276" w:lineRule="auto"/>
        <w:ind w:leftChars="0" w:firstLineChars="0"/>
        <w:rPr>
          <w:color w:val="000000" w:themeColor="text1"/>
        </w:rPr>
      </w:pPr>
      <w:r w:rsidRPr="00497864">
        <w:rPr>
          <w:color w:val="000000" w:themeColor="text1"/>
        </w:rPr>
        <w:t>Copie dupa cartea de identitate al administratorului.</w:t>
      </w:r>
    </w:p>
    <w:p w:rsidR="00497864" w:rsidRDefault="00497864" w:rsidP="00497864">
      <w:pPr>
        <w:pStyle w:val="ListParagraph"/>
        <w:widowControl w:val="0"/>
        <w:numPr>
          <w:ilvl w:val="0"/>
          <w:numId w:val="6"/>
        </w:numPr>
        <w:spacing w:line="276" w:lineRule="auto"/>
        <w:ind w:leftChars="0" w:firstLineChars="0"/>
        <w:rPr>
          <w:color w:val="000000" w:themeColor="text1"/>
        </w:rPr>
      </w:pPr>
      <w:r>
        <w:rPr>
          <w:color w:val="000000" w:themeColor="text1"/>
        </w:rPr>
        <w:t>Organigrama societății sau un extras de revisal al societății.</w:t>
      </w:r>
    </w:p>
    <w:p w:rsidR="00497864" w:rsidRPr="00497864" w:rsidRDefault="00497864" w:rsidP="00497864">
      <w:pPr>
        <w:pStyle w:val="ListParagraph"/>
        <w:widowControl w:val="0"/>
        <w:numPr>
          <w:ilvl w:val="0"/>
          <w:numId w:val="6"/>
        </w:numPr>
        <w:spacing w:line="276" w:lineRule="auto"/>
        <w:ind w:leftChars="0" w:firstLineChars="0"/>
        <w:rPr>
          <w:color w:val="000000" w:themeColor="text1"/>
        </w:rPr>
      </w:pPr>
      <w:r>
        <w:rPr>
          <w:color w:val="000000" w:themeColor="text1"/>
        </w:rPr>
        <w:t>Certificatul constatator al societății din care să reiasă faptul că societatea nu este in procedură de insolvență.</w:t>
      </w:r>
    </w:p>
    <w:p w:rsidR="00BF4EF2" w:rsidRDefault="00BF4EF2" w:rsidP="00497864">
      <w:pPr>
        <w:pStyle w:val="ListParagraph"/>
        <w:widowControl w:val="0"/>
        <w:numPr>
          <w:ilvl w:val="0"/>
          <w:numId w:val="6"/>
        </w:numPr>
        <w:spacing w:line="276" w:lineRule="auto"/>
        <w:ind w:leftChars="0" w:firstLineChars="0"/>
        <w:rPr>
          <w:color w:val="000000" w:themeColor="text1"/>
        </w:rPr>
      </w:pPr>
      <w:r w:rsidRPr="00497864">
        <w:rPr>
          <w:color w:val="000000" w:themeColor="text1"/>
        </w:rPr>
        <w:t xml:space="preserve">Chitantele achitate către Trezoreria orașului de unde aparține societatea </w:t>
      </w:r>
      <w:r w:rsidR="00497864" w:rsidRPr="00497864">
        <w:rPr>
          <w:color w:val="000000" w:themeColor="text1"/>
        </w:rPr>
        <w:t xml:space="preserve">– care </w:t>
      </w:r>
      <w:r w:rsidR="00497864">
        <w:rPr>
          <w:color w:val="000000" w:themeColor="text1"/>
        </w:rPr>
        <w:t>reprezintă</w:t>
      </w:r>
      <w:r w:rsidR="00497864" w:rsidRPr="00497864">
        <w:rPr>
          <w:color w:val="000000" w:themeColor="text1"/>
        </w:rPr>
        <w:t xml:space="preserve"> contravaloarea avizului de muncă in va</w:t>
      </w:r>
      <w:r w:rsidR="00497864">
        <w:rPr>
          <w:color w:val="000000" w:themeColor="text1"/>
        </w:rPr>
        <w:t>loare de 100 de euro / canditat.</w:t>
      </w:r>
    </w:p>
    <w:p w:rsidR="00497864" w:rsidRDefault="00497864" w:rsidP="00497864">
      <w:pPr>
        <w:pStyle w:val="ListParagraph"/>
        <w:widowControl w:val="0"/>
        <w:spacing w:line="276" w:lineRule="auto"/>
        <w:ind w:leftChars="0" w:firstLineChars="0" w:firstLine="0"/>
        <w:rPr>
          <w:color w:val="000000" w:themeColor="text1"/>
        </w:rPr>
      </w:pPr>
    </w:p>
    <w:p w:rsidR="005705C6" w:rsidRDefault="00497864" w:rsidP="00497864">
      <w:pPr>
        <w:pStyle w:val="ListParagraph"/>
        <w:widowControl w:val="0"/>
        <w:spacing w:line="276" w:lineRule="auto"/>
        <w:ind w:leftChars="0" w:firstLineChars="0" w:firstLine="0"/>
        <w:rPr>
          <w:b/>
          <w:color w:val="000000" w:themeColor="text1"/>
        </w:rPr>
      </w:pPr>
      <w:r w:rsidRPr="00497864">
        <w:rPr>
          <w:b/>
          <w:color w:val="000000" w:themeColor="text1"/>
        </w:rPr>
        <w:t>În a doua etapă:</w:t>
      </w:r>
      <w:r w:rsidR="005705C6">
        <w:rPr>
          <w:b/>
          <w:color w:val="000000" w:themeColor="text1"/>
        </w:rPr>
        <w:t xml:space="preserve"> in maxim 14 zile din momentul în care vă vom comunica data programarilor pentru depunerea dosarelor in format fizic.</w:t>
      </w:r>
    </w:p>
    <w:p w:rsidR="00497864" w:rsidRPr="005705C6" w:rsidRDefault="00497864" w:rsidP="005705C6">
      <w:pPr>
        <w:widowControl w:val="0"/>
        <w:spacing w:line="276" w:lineRule="auto"/>
        <w:ind w:leftChars="0" w:left="0" w:firstLineChars="0" w:hanging="2"/>
        <w:rPr>
          <w:b/>
          <w:color w:val="000000" w:themeColor="text1"/>
        </w:rPr>
      </w:pPr>
      <w:r w:rsidRPr="005705C6">
        <w:rPr>
          <w:b/>
          <w:color w:val="000000" w:themeColor="text1"/>
        </w:rPr>
        <w:t>Pentru depunere</w:t>
      </w:r>
      <w:r w:rsidR="005705C6" w:rsidRPr="005705C6">
        <w:rPr>
          <w:b/>
          <w:color w:val="000000" w:themeColor="text1"/>
        </w:rPr>
        <w:t>a in format fizic al dosarelor î</w:t>
      </w:r>
      <w:r w:rsidRPr="005705C6">
        <w:rPr>
          <w:b/>
          <w:color w:val="000000" w:themeColor="text1"/>
        </w:rPr>
        <w:t>n vederea obținerii avizului de muncă.</w:t>
      </w:r>
    </w:p>
    <w:p w:rsidR="00497864" w:rsidRPr="00497864" w:rsidRDefault="00497864" w:rsidP="00497864">
      <w:pPr>
        <w:pStyle w:val="ListParagraph"/>
        <w:widowControl w:val="0"/>
        <w:spacing w:line="276" w:lineRule="auto"/>
        <w:ind w:leftChars="0" w:firstLineChars="0" w:firstLine="0"/>
        <w:rPr>
          <w:color w:val="000000" w:themeColor="text1"/>
        </w:rPr>
      </w:pPr>
    </w:p>
    <w:p w:rsidR="00497864" w:rsidRDefault="00497864" w:rsidP="00497864">
      <w:pPr>
        <w:pStyle w:val="ListParagraph"/>
        <w:widowControl w:val="0"/>
        <w:numPr>
          <w:ilvl w:val="0"/>
          <w:numId w:val="6"/>
        </w:numPr>
        <w:spacing w:line="276" w:lineRule="auto"/>
        <w:ind w:leftChars="0" w:firstLineChars="0"/>
        <w:rPr>
          <w:color w:val="000000" w:themeColor="text1"/>
        </w:rPr>
      </w:pPr>
      <w:r>
        <w:rPr>
          <w:color w:val="000000" w:themeColor="text1"/>
        </w:rPr>
        <w:t>Certificat de atestare fiscală – din care să reiasă faptul că societatea nu are datorii către bugetul de stat.</w:t>
      </w:r>
    </w:p>
    <w:p w:rsidR="00497864" w:rsidRDefault="00497864" w:rsidP="00497864">
      <w:pPr>
        <w:pStyle w:val="ListParagraph"/>
        <w:widowControl w:val="0"/>
        <w:numPr>
          <w:ilvl w:val="0"/>
          <w:numId w:val="6"/>
        </w:numPr>
        <w:spacing w:line="276" w:lineRule="auto"/>
        <w:ind w:leftChars="0" w:firstLineChars="0"/>
        <w:rPr>
          <w:color w:val="000000" w:themeColor="text1"/>
        </w:rPr>
      </w:pPr>
      <w:r>
        <w:rPr>
          <w:color w:val="000000" w:themeColor="text1"/>
        </w:rPr>
        <w:t xml:space="preserve">Adeverință privind crearea unor noi posturi vacante conform Anexei nr. 1 deja completată- eliberată de </w:t>
      </w:r>
      <w:r w:rsidRPr="00497864">
        <w:rPr>
          <w:color w:val="000000" w:themeColor="text1"/>
        </w:rPr>
        <w:t>Agenția Județeană pentru Ocuparea Forței de Muncă</w:t>
      </w:r>
      <w:r>
        <w:rPr>
          <w:color w:val="000000" w:themeColor="text1"/>
        </w:rPr>
        <w:t>.</w:t>
      </w:r>
    </w:p>
    <w:p w:rsidR="005705C6" w:rsidRPr="005705C6" w:rsidRDefault="005705C6" w:rsidP="005705C6">
      <w:pPr>
        <w:pStyle w:val="ListParagraph"/>
        <w:widowControl w:val="0"/>
        <w:numPr>
          <w:ilvl w:val="0"/>
          <w:numId w:val="6"/>
        </w:numPr>
        <w:spacing w:line="276" w:lineRule="auto"/>
        <w:ind w:leftChars="0" w:firstLineChars="0"/>
        <w:rPr>
          <w:color w:val="000000" w:themeColor="text1"/>
        </w:rPr>
      </w:pPr>
      <w:r>
        <w:rPr>
          <w:rFonts w:ascii="Georgia" w:eastAsia="Times New Roman" w:hAnsi="Georgia"/>
          <w:szCs w:val="20"/>
          <w:lang w:val="ro-RO"/>
        </w:rPr>
        <w:t>Cazierului judiciar al societății.</w:t>
      </w:r>
    </w:p>
    <w:p w:rsidR="005705C6" w:rsidRPr="005705C6" w:rsidRDefault="005705C6" w:rsidP="005705C6">
      <w:pPr>
        <w:widowControl w:val="0"/>
        <w:spacing w:line="276" w:lineRule="auto"/>
        <w:ind w:leftChars="0" w:left="0" w:firstLineChars="0" w:firstLine="0"/>
        <w:rPr>
          <w:color w:val="000000" w:themeColor="text1"/>
        </w:rPr>
      </w:pPr>
    </w:p>
    <w:p w:rsidR="00BF4EF2" w:rsidRDefault="005705C6" w:rsidP="005705C6">
      <w:pPr>
        <w:widowControl w:val="0"/>
        <w:spacing w:line="276" w:lineRule="auto"/>
        <w:ind w:leftChars="0" w:left="0" w:firstLineChars="0" w:firstLine="0"/>
        <w:rPr>
          <w:b/>
          <w:color w:val="000000" w:themeColor="text1"/>
        </w:rPr>
      </w:pPr>
      <w:r w:rsidRPr="005705C6">
        <w:rPr>
          <w:b/>
          <w:color w:val="000000" w:themeColor="text1"/>
        </w:rPr>
        <w:t>4.2 Beneficiarul se obligă</w:t>
      </w:r>
      <w:r>
        <w:rPr>
          <w:color w:val="000000" w:themeColor="text1"/>
        </w:rPr>
        <w:t xml:space="preserve"> să plătească prețul Contractului de prestări servicii </w:t>
      </w:r>
      <w:r w:rsidRPr="00614FA2">
        <w:rPr>
          <w:color w:val="000000" w:themeColor="text1"/>
        </w:rPr>
        <w:t>către prestator conform</w:t>
      </w:r>
      <w:r>
        <w:rPr>
          <w:color w:val="000000" w:themeColor="text1"/>
        </w:rPr>
        <w:t xml:space="preserve"> </w:t>
      </w:r>
      <w:r w:rsidRPr="005705C6">
        <w:rPr>
          <w:b/>
          <w:color w:val="000000" w:themeColor="text1"/>
        </w:rPr>
        <w:t>Art. 5.</w:t>
      </w:r>
    </w:p>
    <w:p w:rsidR="00E921AE" w:rsidRPr="00E921AE" w:rsidRDefault="00E921AE" w:rsidP="005705C6">
      <w:pPr>
        <w:widowControl w:val="0"/>
        <w:spacing w:line="276" w:lineRule="auto"/>
        <w:ind w:leftChars="0" w:left="0" w:firstLineChars="0" w:firstLine="0"/>
        <w:rPr>
          <w:color w:val="000000" w:themeColor="text1"/>
        </w:rPr>
      </w:pPr>
      <w:r w:rsidRPr="005705C6">
        <w:rPr>
          <w:b/>
          <w:color w:val="000000" w:themeColor="text1"/>
        </w:rPr>
        <w:t>4.3</w:t>
      </w:r>
      <w:r w:rsidRPr="00614FA2">
        <w:rPr>
          <w:color w:val="000000" w:themeColor="text1"/>
        </w:rPr>
        <w:t xml:space="preserve"> </w:t>
      </w:r>
      <w:r w:rsidRPr="00E921AE">
        <w:rPr>
          <w:b/>
          <w:color w:val="000000" w:themeColor="text1"/>
        </w:rPr>
        <w:t>Beneficiarul se obligă</w:t>
      </w:r>
      <w:r w:rsidRPr="00614FA2">
        <w:rPr>
          <w:color w:val="000000" w:themeColor="text1"/>
        </w:rPr>
        <w:t xml:space="preserve"> să facă recepția personalului ce urmează a fi încadrată în muncă, potrivit prevederilor prezentului Contract. </w:t>
      </w:r>
    </w:p>
    <w:p w:rsidR="00BF4EF2" w:rsidRPr="00614FA2" w:rsidRDefault="00E921AE" w:rsidP="00E921AE">
      <w:pPr>
        <w:widowControl w:val="0"/>
        <w:spacing w:line="276" w:lineRule="auto"/>
        <w:ind w:left="0" w:hanging="2"/>
        <w:rPr>
          <w:color w:val="000000" w:themeColor="text1"/>
        </w:rPr>
      </w:pPr>
      <w:r>
        <w:rPr>
          <w:b/>
          <w:color w:val="000000" w:themeColor="text1"/>
        </w:rPr>
        <w:t>4.4</w:t>
      </w:r>
      <w:r w:rsidRPr="00E921AE">
        <w:rPr>
          <w:b/>
          <w:color w:val="000000" w:themeColor="text1"/>
        </w:rPr>
        <w:t xml:space="preserve"> </w:t>
      </w:r>
      <w:r w:rsidRPr="00E921AE">
        <w:rPr>
          <w:b/>
          <w:color w:val="000000" w:themeColor="text1"/>
        </w:rPr>
        <w:t xml:space="preserve">Beneficiarul se obligă </w:t>
      </w:r>
      <w:r>
        <w:rPr>
          <w:color w:val="000000" w:themeColor="text1"/>
        </w:rPr>
        <w:t xml:space="preserve">să asigure cazarea candidaților (minim 10 </w:t>
      </w:r>
      <w:r w:rsidRPr="00E921AE">
        <w:rPr>
          <w:color w:val="000000" w:themeColor="text1"/>
        </w:rPr>
        <w:t>mp</w:t>
      </w:r>
      <w:r w:rsidRPr="00E921AE">
        <w:rPr>
          <w:color w:val="000000" w:themeColor="text1"/>
          <w:vertAlign w:val="superscript"/>
        </w:rPr>
        <w:t>2</w:t>
      </w:r>
      <w:r>
        <w:rPr>
          <w:color w:val="000000" w:themeColor="text1"/>
        </w:rPr>
        <w:t xml:space="preserve">/persoană), să asigure transportul de la cazare către punctul de lucru </w:t>
      </w:r>
      <w:r w:rsidRPr="00614FA2">
        <w:rPr>
          <w:color w:val="000000" w:themeColor="text1"/>
        </w:rPr>
        <w:t xml:space="preserve">și </w:t>
      </w:r>
      <w:r>
        <w:rPr>
          <w:color w:val="000000" w:themeColor="text1"/>
        </w:rPr>
        <w:t>să tickete în valoare de minim 400 lei pentru masa.</w:t>
      </w:r>
      <w:r w:rsidR="00BF4EF2" w:rsidRPr="00614FA2">
        <w:rPr>
          <w:color w:val="000000" w:themeColor="text1"/>
        </w:rPr>
        <w:t xml:space="preserve"> </w:t>
      </w:r>
    </w:p>
    <w:p w:rsidR="00BF4EF2" w:rsidRDefault="00E921AE" w:rsidP="00BF4EF2">
      <w:pPr>
        <w:widowControl w:val="0"/>
        <w:spacing w:line="276" w:lineRule="auto"/>
        <w:ind w:left="0" w:hanging="2"/>
        <w:rPr>
          <w:color w:val="000000" w:themeColor="text1"/>
        </w:rPr>
      </w:pPr>
      <w:r w:rsidRPr="00E921AE">
        <w:rPr>
          <w:b/>
          <w:color w:val="000000" w:themeColor="text1"/>
        </w:rPr>
        <w:t>4.5</w:t>
      </w:r>
      <w:r w:rsidR="00BF4EF2" w:rsidRPr="00E921AE">
        <w:rPr>
          <w:b/>
          <w:color w:val="000000" w:themeColor="text1"/>
        </w:rPr>
        <w:t xml:space="preserve"> Beneficiarul se obligă</w:t>
      </w:r>
      <w:r w:rsidR="00BF4EF2" w:rsidRPr="00614FA2">
        <w:rPr>
          <w:color w:val="000000" w:themeColor="text1"/>
        </w:rPr>
        <w:t xml:space="preserve"> să respecte condițiile de angajare specific</w:t>
      </w:r>
      <w:r w:rsidR="005705C6">
        <w:rPr>
          <w:color w:val="000000" w:themeColor="text1"/>
        </w:rPr>
        <w:t>ate în oferta fermă de angajare.</w:t>
      </w:r>
      <w:r w:rsidR="00BF4EF2" w:rsidRPr="00614FA2">
        <w:rPr>
          <w:color w:val="000000" w:themeColor="text1"/>
        </w:rPr>
        <w:t xml:space="preserve"> </w:t>
      </w:r>
      <w:r w:rsidRPr="00E921AE">
        <w:rPr>
          <w:b/>
          <w:color w:val="000000" w:themeColor="text1"/>
        </w:rPr>
        <w:t>4.6</w:t>
      </w:r>
      <w:r w:rsidR="00BF4EF2" w:rsidRPr="00614FA2">
        <w:rPr>
          <w:color w:val="000000" w:themeColor="text1"/>
        </w:rPr>
        <w:t xml:space="preserve"> </w:t>
      </w:r>
      <w:r w:rsidR="00BF4EF2" w:rsidRPr="00E921AE">
        <w:rPr>
          <w:b/>
          <w:color w:val="000000" w:themeColor="text1"/>
        </w:rPr>
        <w:t>Beneficiarul se obligă</w:t>
      </w:r>
      <w:r w:rsidR="00BF4EF2" w:rsidRPr="00614FA2">
        <w:rPr>
          <w:color w:val="000000" w:themeColor="text1"/>
        </w:rPr>
        <w:t xml:space="preserve"> să nu aibă o atitudine discriminatorie față de viitorii angajați, să folosească personalul plasat în domeniul și pe funcția pe</w:t>
      </w:r>
      <w:r w:rsidR="005705C6">
        <w:rPr>
          <w:color w:val="000000" w:themeColor="text1"/>
        </w:rPr>
        <w:t>ntru care a solicitat angajarea.</w:t>
      </w:r>
    </w:p>
    <w:p w:rsidR="00E921AE" w:rsidRPr="00E921AE" w:rsidRDefault="00E921AE" w:rsidP="00E921AE">
      <w:pPr>
        <w:widowControl w:val="0"/>
        <w:spacing w:line="276" w:lineRule="auto"/>
        <w:ind w:left="0" w:hanging="2"/>
        <w:rPr>
          <w:color w:val="000000" w:themeColor="text1"/>
        </w:rPr>
      </w:pPr>
      <w:r w:rsidRPr="00E921AE">
        <w:rPr>
          <w:b/>
          <w:color w:val="000000" w:themeColor="text1"/>
        </w:rPr>
        <w:t xml:space="preserve">4.8 Beneficiarul </w:t>
      </w:r>
      <w:r>
        <w:rPr>
          <w:b/>
          <w:color w:val="000000" w:themeColor="text1"/>
        </w:rPr>
        <w:t xml:space="preserve">se oglibă </w:t>
      </w:r>
      <w:r>
        <w:rPr>
          <w:color w:val="000000" w:themeColor="text1"/>
        </w:rPr>
        <w:t>ca in momentul sosiri candidaților selectați in România fie să se ocupe de preluarea acestora din ae</w:t>
      </w:r>
      <w:r w:rsidR="00AB04A6">
        <w:rPr>
          <w:color w:val="000000" w:themeColor="text1"/>
        </w:rPr>
        <w:t>roport, fie să imputernicească</w:t>
      </w:r>
      <w:r>
        <w:rPr>
          <w:color w:val="000000" w:themeColor="text1"/>
        </w:rPr>
        <w:t xml:space="preserve"> P</w:t>
      </w:r>
      <w:r w:rsidR="00AB04A6">
        <w:rPr>
          <w:color w:val="000000" w:themeColor="text1"/>
        </w:rPr>
        <w:t>restatorul să ii preia și să se ocupe de transportul lor către sediul social al Beneficiarului contracost.</w:t>
      </w:r>
    </w:p>
    <w:p w:rsidR="00BF4EF2" w:rsidRPr="00614FA2" w:rsidRDefault="00E921AE" w:rsidP="00E921AE">
      <w:pPr>
        <w:widowControl w:val="0"/>
        <w:spacing w:line="276" w:lineRule="auto"/>
        <w:ind w:leftChars="0" w:left="0" w:firstLineChars="0" w:firstLine="0"/>
        <w:rPr>
          <w:color w:val="000000" w:themeColor="text1"/>
        </w:rPr>
      </w:pPr>
      <w:r w:rsidRPr="00E921AE">
        <w:rPr>
          <w:b/>
          <w:color w:val="000000" w:themeColor="text1"/>
        </w:rPr>
        <w:t>4.7</w:t>
      </w:r>
      <w:r w:rsidR="00BF4EF2" w:rsidRPr="00E921AE">
        <w:rPr>
          <w:b/>
          <w:color w:val="000000" w:themeColor="text1"/>
        </w:rPr>
        <w:t xml:space="preserve"> Beneficiarul se obligă</w:t>
      </w:r>
      <w:r w:rsidR="00BF4EF2" w:rsidRPr="00614FA2">
        <w:rPr>
          <w:color w:val="000000" w:themeColor="text1"/>
        </w:rPr>
        <w:t xml:space="preserve"> ca în termen de 20 zile de la sem</w:t>
      </w:r>
      <w:r>
        <w:rPr>
          <w:color w:val="000000" w:themeColor="text1"/>
        </w:rPr>
        <w:t>narea Notei de recepție (Anexa 2</w:t>
      </w:r>
      <w:r w:rsidR="00BF4EF2" w:rsidRPr="00614FA2">
        <w:rPr>
          <w:color w:val="000000" w:themeColor="text1"/>
        </w:rPr>
        <w:t>) să pună la dispoziția prestatorului documentele necesare obținerii permisului de ședere pentru străini</w:t>
      </w:r>
    </w:p>
    <w:p w:rsidR="00A96CD4" w:rsidRDefault="00A96CD4" w:rsidP="00BF4EF2">
      <w:pPr>
        <w:widowControl w:val="0"/>
        <w:spacing w:line="276" w:lineRule="auto"/>
        <w:ind w:left="0" w:hanging="2"/>
        <w:rPr>
          <w:b/>
          <w:color w:val="000000" w:themeColor="text1"/>
        </w:rPr>
      </w:pPr>
    </w:p>
    <w:p w:rsidR="00AB04A6" w:rsidRDefault="00E921AE" w:rsidP="00A96CD4">
      <w:pPr>
        <w:widowControl w:val="0"/>
        <w:spacing w:line="276" w:lineRule="auto"/>
        <w:ind w:left="0" w:hanging="2"/>
        <w:rPr>
          <w:color w:val="000000" w:themeColor="text1"/>
        </w:rPr>
      </w:pPr>
      <w:r w:rsidRPr="00E921AE">
        <w:rPr>
          <w:b/>
          <w:color w:val="000000" w:themeColor="text1"/>
        </w:rPr>
        <w:t>4.8</w:t>
      </w:r>
      <w:r w:rsidR="00BF4EF2" w:rsidRPr="00E921AE">
        <w:rPr>
          <w:b/>
          <w:color w:val="000000" w:themeColor="text1"/>
        </w:rPr>
        <w:t xml:space="preserve"> Beneficiarul </w:t>
      </w:r>
      <w:r w:rsidRPr="00E921AE">
        <w:rPr>
          <w:b/>
          <w:color w:val="000000" w:themeColor="text1"/>
        </w:rPr>
        <w:t xml:space="preserve">declară pe proprie răspundere si </w:t>
      </w:r>
      <w:r w:rsidR="00BF4EF2" w:rsidRPr="00E921AE">
        <w:rPr>
          <w:b/>
          <w:color w:val="000000" w:themeColor="text1"/>
        </w:rPr>
        <w:t xml:space="preserve">asigură </w:t>
      </w:r>
      <w:r w:rsidR="00BF4EF2" w:rsidRPr="00614FA2">
        <w:rPr>
          <w:color w:val="000000" w:themeColor="text1"/>
        </w:rPr>
        <w:t xml:space="preserve">prestatorul că în momentul încheierii </w:t>
      </w:r>
    </w:p>
    <w:p w:rsidR="00E921AE" w:rsidRDefault="00AB04A6" w:rsidP="00BF4EF2">
      <w:pPr>
        <w:widowControl w:val="0"/>
        <w:spacing w:line="276" w:lineRule="auto"/>
        <w:ind w:left="0" w:hanging="2"/>
        <w:rPr>
          <w:color w:val="000000" w:themeColor="text1"/>
        </w:rPr>
      </w:pPr>
      <w:r>
        <w:rPr>
          <w:color w:val="000000" w:themeColor="text1"/>
        </w:rPr>
        <w:t>c</w:t>
      </w:r>
      <w:r w:rsidR="00BF4EF2" w:rsidRPr="00614FA2">
        <w:rPr>
          <w:color w:val="000000" w:themeColor="text1"/>
        </w:rPr>
        <w:t>ontractului</w:t>
      </w:r>
      <w:r w:rsidR="00E921AE">
        <w:rPr>
          <w:color w:val="000000" w:themeColor="text1"/>
        </w:rPr>
        <w:t xml:space="preserve"> de prestări servicii</w:t>
      </w:r>
      <w:r w:rsidR="00BF4EF2" w:rsidRPr="00614FA2">
        <w:rPr>
          <w:color w:val="000000" w:themeColor="text1"/>
        </w:rPr>
        <w:t xml:space="preserve"> îndeplinește în integralitate condițiile generale și speciale de </w:t>
      </w:r>
    </w:p>
    <w:p w:rsidR="00BF4EF2" w:rsidRPr="00614FA2" w:rsidRDefault="00BF4EF2" w:rsidP="00E921AE">
      <w:pPr>
        <w:widowControl w:val="0"/>
        <w:spacing w:line="276" w:lineRule="auto"/>
        <w:ind w:left="0" w:hanging="2"/>
        <w:rPr>
          <w:color w:val="000000" w:themeColor="text1"/>
        </w:rPr>
      </w:pPr>
      <w:r w:rsidRPr="00614FA2">
        <w:rPr>
          <w:color w:val="000000" w:themeColor="text1"/>
        </w:rPr>
        <w:t>angajare, de muncă și de ședere prevăzute de O.U.G. 194/2002, O.G. 25/2014 și Legea 53/2003 (Codul muncii), și se obligă să îndeplinească aceste condiții cel puțin până la emiterea avizului de muncă.</w:t>
      </w:r>
    </w:p>
    <w:p w:rsidR="00DE6E49" w:rsidRDefault="00AB04A6" w:rsidP="00AB04A6">
      <w:pPr>
        <w:widowControl w:val="0"/>
        <w:spacing w:line="276" w:lineRule="auto"/>
        <w:ind w:left="0" w:hanging="2"/>
        <w:rPr>
          <w:color w:val="000000" w:themeColor="text1"/>
        </w:rPr>
      </w:pPr>
      <w:r w:rsidRPr="00AB04A6">
        <w:rPr>
          <w:b/>
          <w:color w:val="000000" w:themeColor="text1"/>
        </w:rPr>
        <w:t>4.9</w:t>
      </w:r>
      <w:r w:rsidR="00BF4EF2" w:rsidRPr="00614FA2">
        <w:rPr>
          <w:color w:val="000000" w:themeColor="text1"/>
        </w:rPr>
        <w:t xml:space="preserve"> După sem</w:t>
      </w:r>
      <w:r>
        <w:rPr>
          <w:color w:val="000000" w:themeColor="text1"/>
        </w:rPr>
        <w:t>narea Notei de recepție (Anexa 2</w:t>
      </w:r>
      <w:r w:rsidR="00BF4EF2" w:rsidRPr="00614FA2">
        <w:rPr>
          <w:color w:val="000000" w:themeColor="text1"/>
        </w:rPr>
        <w:t>), beneficiarul se obligă să respecte și să suporte integral consecințele ce decurg din O.U.G. 194/2002 și O.G. nr. 25/2014 cu privire la străini, precum și pe cele din Legea nr. 53/2003 (Codul muncii), prestatorul neavând nicio obligație din acel moment.</w:t>
      </w:r>
    </w:p>
    <w:p w:rsidR="00AB04A6" w:rsidRDefault="00AB04A6" w:rsidP="00AB04A6">
      <w:pPr>
        <w:widowControl w:val="0"/>
        <w:spacing w:line="276" w:lineRule="auto"/>
        <w:ind w:left="0" w:hanging="2"/>
        <w:rPr>
          <w:color w:val="000000" w:themeColor="text1"/>
        </w:rPr>
      </w:pPr>
    </w:p>
    <w:p w:rsidR="00AB04A6" w:rsidRDefault="00AB04A6" w:rsidP="00AB04A6">
      <w:pPr>
        <w:widowControl w:val="0"/>
        <w:spacing w:line="276" w:lineRule="auto"/>
        <w:ind w:left="0" w:hanging="2"/>
        <w:rPr>
          <w:b/>
          <w:color w:val="000000" w:themeColor="text1"/>
        </w:rPr>
      </w:pPr>
      <w:r>
        <w:rPr>
          <w:b/>
          <w:color w:val="000000" w:themeColor="text1"/>
        </w:rPr>
        <w:t>Art. 5</w:t>
      </w:r>
      <w:r>
        <w:rPr>
          <w:b/>
          <w:color w:val="000000" w:themeColor="text1"/>
        </w:rPr>
        <w:t xml:space="preserve">. </w:t>
      </w:r>
      <w:r>
        <w:rPr>
          <w:b/>
          <w:color w:val="000000" w:themeColor="text1"/>
        </w:rPr>
        <w:t>Prețul contractului:</w:t>
      </w:r>
    </w:p>
    <w:p w:rsidR="00A96CD4" w:rsidRDefault="00A96CD4" w:rsidP="00AB04A6">
      <w:pPr>
        <w:widowControl w:val="0"/>
        <w:spacing w:line="276" w:lineRule="auto"/>
        <w:ind w:left="0" w:hanging="2"/>
        <w:rPr>
          <w:b/>
          <w:color w:val="000000" w:themeColor="text1"/>
        </w:rPr>
      </w:pPr>
    </w:p>
    <w:p w:rsidR="00AB04A6" w:rsidRPr="00614FA2" w:rsidRDefault="00AB04A6" w:rsidP="00AB04A6">
      <w:pPr>
        <w:widowControl w:val="0"/>
        <w:spacing w:line="276" w:lineRule="auto"/>
        <w:ind w:left="0" w:hanging="2"/>
        <w:rPr>
          <w:color w:val="000000" w:themeColor="text1"/>
        </w:rPr>
      </w:pPr>
      <w:r w:rsidRPr="002B7123">
        <w:rPr>
          <w:b/>
          <w:color w:val="000000" w:themeColor="text1"/>
        </w:rPr>
        <w:t>5</w:t>
      </w:r>
      <w:r w:rsidRPr="002B7123">
        <w:rPr>
          <w:b/>
          <w:color w:val="000000" w:themeColor="text1"/>
        </w:rPr>
        <w:t>.1.</w:t>
      </w:r>
      <w:r w:rsidRPr="00614FA2">
        <w:rPr>
          <w:color w:val="000000" w:themeColor="text1"/>
        </w:rPr>
        <w:t xml:space="preserve"> Prețul pentru furnizarea serviciilor de plasare a forței de muncă este de </w:t>
      </w:r>
      <w:sdt>
        <w:sdtPr>
          <w:rPr>
            <w:color w:val="000000" w:themeColor="text1"/>
          </w:rPr>
          <w:alias w:val="Selecteaza aici"/>
          <w:tag w:val="Selecteaza aici"/>
          <w:id w:val="-1188130968"/>
          <w:placeholder>
            <w:docPart w:val="DefaultPlaceholder_-1854013439"/>
          </w:placeholder>
          <w:showingPlcHdr/>
          <w:dropDownList>
            <w:listItem w:displayText="Alege o oferta" w:value="Alege o oferta"/>
            <w:listItem w:displayText="750" w:value="750"/>
            <w:listItem w:displayText="1000" w:value="1000"/>
            <w:listItem w:displayText="1250" w:value="1250"/>
          </w:dropDownList>
        </w:sdtPr>
        <w:sdtContent>
          <w:r w:rsidR="00DD0940" w:rsidRPr="007533F8">
            <w:rPr>
              <w:rStyle w:val="PlaceholderText"/>
            </w:rPr>
            <w:t>Choose an item.</w:t>
          </w:r>
        </w:sdtContent>
      </w:sdt>
      <w:r w:rsidR="00DD0940">
        <w:rPr>
          <w:color w:val="000000" w:themeColor="text1"/>
        </w:rPr>
        <w:t xml:space="preserve"> </w:t>
      </w:r>
      <w:r w:rsidRPr="00614FA2">
        <w:rPr>
          <w:color w:val="000000" w:themeColor="text1"/>
        </w:rPr>
        <w:t xml:space="preserve">lei pentru fiecare </w:t>
      </w:r>
      <w:r>
        <w:rPr>
          <w:color w:val="000000" w:themeColor="text1"/>
        </w:rPr>
        <w:t>candidat recrutat</w:t>
      </w:r>
      <w:r w:rsidRPr="00614FA2">
        <w:rPr>
          <w:color w:val="000000" w:themeColor="text1"/>
        </w:rPr>
        <w:t xml:space="preserve">. </w:t>
      </w:r>
    </w:p>
    <w:p w:rsidR="00AB04A6" w:rsidRDefault="00AB04A6" w:rsidP="00AB04A6">
      <w:pPr>
        <w:widowControl w:val="0"/>
        <w:spacing w:line="276" w:lineRule="auto"/>
        <w:ind w:left="0" w:hanging="2"/>
        <w:rPr>
          <w:color w:val="000000" w:themeColor="text1"/>
        </w:rPr>
      </w:pPr>
      <w:r w:rsidRPr="002B7123">
        <w:rPr>
          <w:b/>
          <w:color w:val="000000" w:themeColor="text1"/>
        </w:rPr>
        <w:t>5</w:t>
      </w:r>
      <w:r w:rsidRPr="002B7123">
        <w:rPr>
          <w:b/>
          <w:color w:val="000000" w:themeColor="text1"/>
        </w:rPr>
        <w:t>.2</w:t>
      </w:r>
      <w:r w:rsidRPr="00614FA2">
        <w:rPr>
          <w:color w:val="000000" w:themeColor="text1"/>
        </w:rPr>
        <w:t xml:space="preserve">. Numărul de </w:t>
      </w:r>
      <w:r>
        <w:rPr>
          <w:color w:val="000000" w:themeColor="text1"/>
        </w:rPr>
        <w:t>candidați</w:t>
      </w:r>
      <w:r w:rsidRPr="00614FA2">
        <w:rPr>
          <w:color w:val="000000" w:themeColor="text1"/>
        </w:rPr>
        <w:t xml:space="preserve"> este potrivit </w:t>
      </w:r>
      <w:r w:rsidRPr="00AB04A6">
        <w:rPr>
          <w:b/>
          <w:color w:val="000000" w:themeColor="text1"/>
        </w:rPr>
        <w:t>cererii beneficiarului</w:t>
      </w:r>
      <w:r>
        <w:rPr>
          <w:color w:val="000000" w:themeColor="text1"/>
        </w:rPr>
        <w:t xml:space="preserve"> (Anexa 1)</w:t>
      </w:r>
    </w:p>
    <w:p w:rsidR="00AB04A6" w:rsidRPr="00614FA2" w:rsidRDefault="00AB04A6" w:rsidP="00AB04A6">
      <w:pPr>
        <w:widowControl w:val="0"/>
        <w:spacing w:line="276" w:lineRule="auto"/>
        <w:ind w:left="0" w:hanging="2"/>
        <w:rPr>
          <w:color w:val="000000" w:themeColor="text1"/>
        </w:rPr>
      </w:pPr>
      <w:r w:rsidRPr="002B7123">
        <w:rPr>
          <w:b/>
          <w:color w:val="000000" w:themeColor="text1"/>
        </w:rPr>
        <w:t>5</w:t>
      </w:r>
      <w:r w:rsidRPr="002B7123">
        <w:rPr>
          <w:b/>
          <w:color w:val="000000" w:themeColor="text1"/>
        </w:rPr>
        <w:t>.3.</w:t>
      </w:r>
      <w:r w:rsidRPr="00614FA2">
        <w:rPr>
          <w:color w:val="000000" w:themeColor="text1"/>
        </w:rPr>
        <w:t xml:space="preserve"> Prețul Contractului este rezultatul înmulțirii (produsul) numărului de persoane plasate cu prețul stabilit pentru o (una) p</w:t>
      </w:r>
      <w:r>
        <w:rPr>
          <w:color w:val="000000" w:themeColor="text1"/>
        </w:rPr>
        <w:t>ersoană plasată, potrivit pct. 5</w:t>
      </w:r>
      <w:r w:rsidRPr="00614FA2">
        <w:rPr>
          <w:color w:val="000000" w:themeColor="text1"/>
        </w:rPr>
        <w:t xml:space="preserve">.1.   </w:t>
      </w:r>
    </w:p>
    <w:p w:rsidR="00AB04A6" w:rsidRDefault="00AB04A6" w:rsidP="00AB04A6">
      <w:pPr>
        <w:widowControl w:val="0"/>
        <w:spacing w:line="276" w:lineRule="auto"/>
        <w:ind w:left="0" w:hanging="2"/>
        <w:rPr>
          <w:color w:val="000000" w:themeColor="text1"/>
        </w:rPr>
      </w:pPr>
      <w:r w:rsidRPr="002B7123">
        <w:rPr>
          <w:b/>
          <w:color w:val="000000" w:themeColor="text1"/>
        </w:rPr>
        <w:t>5</w:t>
      </w:r>
      <w:r w:rsidRPr="002B7123">
        <w:rPr>
          <w:b/>
          <w:color w:val="000000" w:themeColor="text1"/>
        </w:rPr>
        <w:t>.4.</w:t>
      </w:r>
      <w:r w:rsidRPr="00614FA2">
        <w:rPr>
          <w:color w:val="000000" w:themeColor="text1"/>
        </w:rPr>
        <w:t xml:space="preserve"> Prețul este ferm pe toată durata de desfășurare a Contractului.</w:t>
      </w:r>
    </w:p>
    <w:p w:rsidR="00AB04A6" w:rsidRDefault="00AB04A6" w:rsidP="00AB04A6">
      <w:pPr>
        <w:widowControl w:val="0"/>
        <w:spacing w:line="276" w:lineRule="auto"/>
        <w:ind w:left="0" w:hanging="2"/>
        <w:rPr>
          <w:color w:val="000000" w:themeColor="text1"/>
        </w:rPr>
      </w:pPr>
    </w:p>
    <w:p w:rsidR="00AB04A6" w:rsidRDefault="00AB04A6" w:rsidP="00AB04A6">
      <w:pPr>
        <w:widowControl w:val="0"/>
        <w:spacing w:line="276" w:lineRule="auto"/>
        <w:ind w:left="0" w:hanging="2"/>
        <w:rPr>
          <w:b/>
          <w:color w:val="000000" w:themeColor="text1"/>
        </w:rPr>
      </w:pPr>
      <w:r>
        <w:rPr>
          <w:b/>
          <w:color w:val="000000" w:themeColor="text1"/>
        </w:rPr>
        <w:t>Art. 6</w:t>
      </w:r>
      <w:r w:rsidRPr="00614FA2">
        <w:rPr>
          <w:b/>
          <w:color w:val="000000" w:themeColor="text1"/>
        </w:rPr>
        <w:t>.</w:t>
      </w:r>
      <w:r w:rsidRPr="00614FA2">
        <w:rPr>
          <w:color w:val="000000" w:themeColor="text1"/>
        </w:rPr>
        <w:t xml:space="preserve"> </w:t>
      </w:r>
      <w:r w:rsidRPr="00614FA2">
        <w:rPr>
          <w:b/>
          <w:color w:val="000000" w:themeColor="text1"/>
        </w:rPr>
        <w:t>Modalitatea de plată</w:t>
      </w:r>
    </w:p>
    <w:p w:rsidR="00AB04A6" w:rsidRDefault="00AB04A6" w:rsidP="00AB04A6">
      <w:pPr>
        <w:widowControl w:val="0"/>
        <w:spacing w:line="276" w:lineRule="auto"/>
        <w:ind w:left="0" w:hanging="2"/>
        <w:rPr>
          <w:b/>
          <w:color w:val="000000" w:themeColor="text1"/>
        </w:rPr>
      </w:pPr>
      <w:r>
        <w:rPr>
          <w:b/>
          <w:color w:val="000000" w:themeColor="text1"/>
        </w:rPr>
        <w:t>--------------------------------------------------------------------------------------------------------</w:t>
      </w:r>
    </w:p>
    <w:p w:rsidR="00AB04A6" w:rsidRDefault="00AB04A6" w:rsidP="002B7123">
      <w:pPr>
        <w:widowControl w:val="0"/>
        <w:spacing w:line="276" w:lineRule="auto"/>
        <w:ind w:left="0" w:hanging="2"/>
        <w:rPr>
          <w:b/>
          <w:color w:val="000000" w:themeColor="text1"/>
        </w:rPr>
      </w:pPr>
      <w:r>
        <w:rPr>
          <w:b/>
          <w:color w:val="000000" w:themeColor="text1"/>
        </w:rPr>
        <w:t>OFERTA I:</w:t>
      </w:r>
    </w:p>
    <w:p w:rsidR="00AB04A6" w:rsidRDefault="00AB04A6" w:rsidP="00AB04A6">
      <w:pPr>
        <w:widowControl w:val="0"/>
        <w:spacing w:line="276" w:lineRule="auto"/>
        <w:ind w:left="0" w:hanging="2"/>
        <w:rPr>
          <w:color w:val="000000" w:themeColor="text1"/>
        </w:rPr>
      </w:pPr>
      <w:r>
        <w:rPr>
          <w:color w:val="000000" w:themeColor="text1"/>
        </w:rPr>
        <w:t>Plata se face în termen de 7 zile dupa semnarea Contractului de prestări servicii.</w:t>
      </w:r>
    </w:p>
    <w:p w:rsidR="00AB04A6" w:rsidRDefault="00AB04A6" w:rsidP="00AB04A6">
      <w:pPr>
        <w:widowControl w:val="0"/>
        <w:pBdr>
          <w:bottom w:val="single" w:sz="6" w:space="1" w:color="auto"/>
        </w:pBdr>
        <w:spacing w:line="276" w:lineRule="auto"/>
        <w:ind w:left="0" w:hanging="2"/>
        <w:rPr>
          <w:color w:val="000000" w:themeColor="text1"/>
        </w:rPr>
      </w:pPr>
      <w:r w:rsidRPr="00AB04A6">
        <w:rPr>
          <w:b/>
          <w:color w:val="000000" w:themeColor="text1"/>
        </w:rPr>
        <w:t>6.1</w:t>
      </w:r>
      <w:r>
        <w:rPr>
          <w:color w:val="000000" w:themeColor="text1"/>
        </w:rPr>
        <w:t xml:space="preserve"> </w:t>
      </w:r>
      <w:r w:rsidRPr="00614FA2">
        <w:rPr>
          <w:color w:val="000000" w:themeColor="text1"/>
        </w:rPr>
        <w:t xml:space="preserve">După semnarea Contractului se va emite factură </w:t>
      </w:r>
      <w:r>
        <w:rPr>
          <w:color w:val="000000" w:themeColor="text1"/>
        </w:rPr>
        <w:t>fiscală</w:t>
      </w:r>
      <w:r w:rsidRPr="00614FA2">
        <w:rPr>
          <w:color w:val="000000" w:themeColor="text1"/>
        </w:rPr>
        <w:t xml:space="preserve"> reprezentând</w:t>
      </w:r>
      <w:r>
        <w:rPr>
          <w:color w:val="000000" w:themeColor="text1"/>
        </w:rPr>
        <w:t xml:space="preserve"> suma totală conform Art. 5.3.</w:t>
      </w:r>
    </w:p>
    <w:p w:rsidR="00AB04A6" w:rsidRDefault="00AB04A6" w:rsidP="00AB04A6">
      <w:pPr>
        <w:widowControl w:val="0"/>
        <w:spacing w:line="276" w:lineRule="auto"/>
        <w:ind w:left="0" w:hanging="2"/>
        <w:rPr>
          <w:color w:val="000000" w:themeColor="text1"/>
        </w:rPr>
      </w:pPr>
    </w:p>
    <w:p w:rsidR="00AB04A6" w:rsidRDefault="00AB04A6" w:rsidP="00AB04A6">
      <w:pPr>
        <w:widowControl w:val="0"/>
        <w:spacing w:line="276" w:lineRule="auto"/>
        <w:ind w:left="0" w:hanging="2"/>
        <w:rPr>
          <w:b/>
          <w:color w:val="000000" w:themeColor="text1"/>
        </w:rPr>
      </w:pPr>
      <w:r w:rsidRPr="00AB04A6">
        <w:rPr>
          <w:b/>
          <w:color w:val="000000" w:themeColor="text1"/>
        </w:rPr>
        <w:t>OFERTA II</w:t>
      </w:r>
    </w:p>
    <w:p w:rsidR="00AB04A6" w:rsidRPr="00614FA2" w:rsidRDefault="00AB04A6" w:rsidP="00AB04A6">
      <w:pPr>
        <w:widowControl w:val="0"/>
        <w:spacing w:line="276" w:lineRule="auto"/>
        <w:ind w:left="0" w:hanging="2"/>
        <w:rPr>
          <w:color w:val="000000" w:themeColor="text1"/>
        </w:rPr>
      </w:pPr>
      <w:r w:rsidRPr="00614FA2">
        <w:rPr>
          <w:color w:val="000000" w:themeColor="text1"/>
        </w:rPr>
        <w:t xml:space="preserve">     Plata se face în două tranșe egale, respectiv avans și lichidare, reprezentând fiecare câte 50% din prețul Contractului astfel:</w:t>
      </w:r>
    </w:p>
    <w:p w:rsidR="00AB04A6" w:rsidRPr="00614FA2" w:rsidRDefault="00AB04A6" w:rsidP="00AB04A6">
      <w:pPr>
        <w:widowControl w:val="0"/>
        <w:spacing w:line="276" w:lineRule="auto"/>
        <w:ind w:left="0" w:hanging="2"/>
        <w:rPr>
          <w:color w:val="000000" w:themeColor="text1"/>
        </w:rPr>
      </w:pPr>
      <w:r w:rsidRPr="00AB04A6">
        <w:rPr>
          <w:b/>
          <w:color w:val="000000" w:themeColor="text1"/>
        </w:rPr>
        <w:t>6</w:t>
      </w:r>
      <w:r w:rsidRPr="00AB04A6">
        <w:rPr>
          <w:b/>
          <w:color w:val="000000" w:themeColor="text1"/>
        </w:rPr>
        <w:t>.1.</w:t>
      </w:r>
      <w:r w:rsidRPr="00614FA2">
        <w:rPr>
          <w:color w:val="000000" w:themeColor="text1"/>
        </w:rPr>
        <w:t xml:space="preserve"> După semnarea Contractului se va emite factură proforma reprezentând avansul în valoare de 50% din prețul Contractului care se va achita în maxim 7 zile de la emitere. Imediat după achitarea facturii proforme se va emite factura fiscală pentru avans.</w:t>
      </w:r>
    </w:p>
    <w:p w:rsidR="00AB04A6" w:rsidRDefault="00AB04A6" w:rsidP="00AB04A6">
      <w:pPr>
        <w:widowControl w:val="0"/>
        <w:spacing w:line="276" w:lineRule="auto"/>
        <w:ind w:left="0" w:hanging="2"/>
        <w:rPr>
          <w:color w:val="000000" w:themeColor="text1"/>
        </w:rPr>
      </w:pPr>
      <w:r w:rsidRPr="00AB04A6">
        <w:rPr>
          <w:b/>
          <w:color w:val="000000" w:themeColor="text1"/>
        </w:rPr>
        <w:t>6</w:t>
      </w:r>
      <w:r w:rsidRPr="00AB04A6">
        <w:rPr>
          <w:b/>
          <w:color w:val="000000" w:themeColor="text1"/>
        </w:rPr>
        <w:t>.2</w:t>
      </w:r>
      <w:r w:rsidRPr="00614FA2">
        <w:rPr>
          <w:color w:val="000000" w:themeColor="text1"/>
        </w:rPr>
        <w:t xml:space="preserve">. După semnarea Notei de constatare se va emite factura fiscală pentru întregul preț al Contractului, care se achită în maxim 7 zile de la emitere iar factura de avans se stornează. </w:t>
      </w:r>
    </w:p>
    <w:p w:rsidR="00AB04A6" w:rsidRPr="00614FA2" w:rsidRDefault="00AB04A6" w:rsidP="00AB04A6">
      <w:pPr>
        <w:widowControl w:val="0"/>
        <w:spacing w:line="276" w:lineRule="auto"/>
        <w:ind w:left="0" w:hanging="2"/>
        <w:rPr>
          <w:color w:val="000000" w:themeColor="text1"/>
        </w:rPr>
      </w:pPr>
      <w:r>
        <w:rPr>
          <w:color w:val="000000" w:themeColor="text1"/>
        </w:rPr>
        <w:t xml:space="preserve">------------------------------------------------------------------------------------------------------------------------- </w:t>
      </w:r>
    </w:p>
    <w:p w:rsidR="00AB04A6" w:rsidRPr="002B7123" w:rsidRDefault="002B7123" w:rsidP="00AB04A6">
      <w:pPr>
        <w:widowControl w:val="0"/>
        <w:spacing w:line="276" w:lineRule="auto"/>
        <w:ind w:left="0" w:hanging="2"/>
        <w:rPr>
          <w:b/>
          <w:color w:val="000000" w:themeColor="text1"/>
        </w:rPr>
      </w:pPr>
      <w:r w:rsidRPr="002B7123">
        <w:rPr>
          <w:b/>
          <w:color w:val="000000" w:themeColor="text1"/>
        </w:rPr>
        <w:t>OFERTA III</w:t>
      </w:r>
    </w:p>
    <w:p w:rsidR="00AB04A6" w:rsidRDefault="00AB04A6" w:rsidP="00AB04A6">
      <w:pPr>
        <w:widowControl w:val="0"/>
        <w:spacing w:line="276" w:lineRule="auto"/>
        <w:ind w:left="0" w:hanging="2"/>
        <w:rPr>
          <w:color w:val="000000" w:themeColor="text1"/>
        </w:rPr>
      </w:pPr>
      <w:r>
        <w:rPr>
          <w:color w:val="000000" w:themeColor="text1"/>
        </w:rPr>
        <w:t>P</w:t>
      </w:r>
      <w:r w:rsidR="002B7123">
        <w:rPr>
          <w:color w:val="000000" w:themeColor="text1"/>
        </w:rPr>
        <w:t>lata se face Î</w:t>
      </w:r>
      <w:r>
        <w:rPr>
          <w:color w:val="000000" w:themeColor="text1"/>
        </w:rPr>
        <w:t xml:space="preserve">n termen de 7 zile </w:t>
      </w:r>
      <w:r w:rsidR="002B7123">
        <w:rPr>
          <w:color w:val="000000" w:themeColor="text1"/>
        </w:rPr>
        <w:t xml:space="preserve">de la </w:t>
      </w:r>
      <w:r>
        <w:rPr>
          <w:color w:val="000000" w:themeColor="text1"/>
        </w:rPr>
        <w:t>semnarea notei de recepție, implicit dupa sosirea Candidaților pe teritoriul Românie.</w:t>
      </w:r>
    </w:p>
    <w:p w:rsidR="00AB04A6" w:rsidRDefault="00AB04A6" w:rsidP="00AB04A6">
      <w:pPr>
        <w:widowControl w:val="0"/>
        <w:pBdr>
          <w:bottom w:val="single" w:sz="6" w:space="1" w:color="auto"/>
        </w:pBdr>
        <w:spacing w:line="276" w:lineRule="auto"/>
        <w:ind w:left="0" w:hanging="2"/>
        <w:rPr>
          <w:color w:val="000000" w:themeColor="text1"/>
        </w:rPr>
      </w:pPr>
      <w:r w:rsidRPr="00AB04A6">
        <w:rPr>
          <w:b/>
          <w:color w:val="000000" w:themeColor="text1"/>
        </w:rPr>
        <w:t>6.1</w:t>
      </w:r>
      <w:r>
        <w:rPr>
          <w:color w:val="000000" w:themeColor="text1"/>
        </w:rPr>
        <w:t xml:space="preserve"> </w:t>
      </w:r>
      <w:r w:rsidRPr="00614FA2">
        <w:rPr>
          <w:color w:val="000000" w:themeColor="text1"/>
        </w:rPr>
        <w:t xml:space="preserve">După semnarea </w:t>
      </w:r>
      <w:r>
        <w:rPr>
          <w:color w:val="000000" w:themeColor="text1"/>
        </w:rPr>
        <w:t xml:space="preserve">Notei de recepție </w:t>
      </w:r>
      <w:r w:rsidRPr="00614FA2">
        <w:rPr>
          <w:color w:val="000000" w:themeColor="text1"/>
        </w:rPr>
        <w:t xml:space="preserve">se va emite factură </w:t>
      </w:r>
      <w:r>
        <w:rPr>
          <w:color w:val="000000" w:themeColor="text1"/>
        </w:rPr>
        <w:t xml:space="preserve">fiscală </w:t>
      </w:r>
      <w:r w:rsidRPr="00614FA2">
        <w:rPr>
          <w:color w:val="000000" w:themeColor="text1"/>
        </w:rPr>
        <w:t>reprezentând</w:t>
      </w:r>
      <w:r>
        <w:rPr>
          <w:color w:val="000000" w:themeColor="text1"/>
        </w:rPr>
        <w:t xml:space="preserve"> suma totala conform Art. 5.3.</w:t>
      </w:r>
    </w:p>
    <w:p w:rsidR="00AB04A6" w:rsidRPr="00614FA2" w:rsidRDefault="00AB04A6" w:rsidP="00AB04A6">
      <w:pPr>
        <w:widowControl w:val="0"/>
        <w:spacing w:line="276" w:lineRule="auto"/>
        <w:ind w:left="0" w:hanging="2"/>
        <w:rPr>
          <w:color w:val="000000" w:themeColor="text1"/>
        </w:rPr>
      </w:pPr>
    </w:p>
    <w:p w:rsidR="00AB04A6" w:rsidRPr="00614FA2" w:rsidRDefault="00AB04A6" w:rsidP="00AB04A6">
      <w:pPr>
        <w:widowControl w:val="0"/>
        <w:spacing w:line="276" w:lineRule="auto"/>
        <w:ind w:leftChars="0" w:left="0" w:firstLineChars="0" w:firstLine="0"/>
        <w:rPr>
          <w:color w:val="000000" w:themeColor="text1"/>
        </w:rPr>
      </w:pPr>
    </w:p>
    <w:p w:rsidR="00AB04A6" w:rsidRDefault="00AB04A6" w:rsidP="00AB04A6">
      <w:pPr>
        <w:widowControl w:val="0"/>
        <w:spacing w:line="276" w:lineRule="auto"/>
        <w:ind w:left="0" w:hanging="2"/>
        <w:rPr>
          <w:b/>
          <w:color w:val="000000" w:themeColor="text1"/>
        </w:rPr>
      </w:pPr>
    </w:p>
    <w:p w:rsidR="00AB04A6" w:rsidRDefault="00AB04A6" w:rsidP="00AB04A6">
      <w:pPr>
        <w:widowControl w:val="0"/>
        <w:spacing w:line="276" w:lineRule="auto"/>
        <w:ind w:left="0" w:hanging="2"/>
        <w:rPr>
          <w:color w:val="000000" w:themeColor="text1"/>
        </w:rPr>
      </w:pPr>
    </w:p>
    <w:p w:rsidR="00AB04A6" w:rsidRPr="00614FA2" w:rsidRDefault="00AB04A6" w:rsidP="00AB04A6">
      <w:pPr>
        <w:widowControl w:val="0"/>
        <w:spacing w:line="276" w:lineRule="auto"/>
        <w:ind w:left="0" w:hanging="2"/>
        <w:rPr>
          <w:color w:val="000000" w:themeColor="text1"/>
        </w:rPr>
      </w:pPr>
    </w:p>
    <w:p w:rsidR="002B7123" w:rsidRPr="00614FA2" w:rsidRDefault="002B7123" w:rsidP="002B7123">
      <w:pPr>
        <w:widowControl w:val="0"/>
        <w:spacing w:line="276" w:lineRule="auto"/>
        <w:ind w:left="0" w:hanging="2"/>
        <w:rPr>
          <w:color w:val="000000" w:themeColor="text1"/>
        </w:rPr>
      </w:pPr>
      <w:r>
        <w:rPr>
          <w:b/>
          <w:color w:val="000000" w:themeColor="text1"/>
        </w:rPr>
        <w:t>Art. 6</w:t>
      </w:r>
      <w:r w:rsidRPr="00614FA2">
        <w:rPr>
          <w:b/>
          <w:color w:val="000000" w:themeColor="text1"/>
        </w:rPr>
        <w:t>. Durata contractului</w:t>
      </w:r>
    </w:p>
    <w:p w:rsidR="002B7123" w:rsidRPr="00614FA2" w:rsidRDefault="002B7123" w:rsidP="002B7123">
      <w:pPr>
        <w:widowControl w:val="0"/>
        <w:spacing w:line="276" w:lineRule="auto"/>
        <w:ind w:left="0" w:hanging="2"/>
        <w:rPr>
          <w:color w:val="000000" w:themeColor="text1"/>
        </w:rPr>
      </w:pPr>
      <w:r>
        <w:rPr>
          <w:color w:val="000000" w:themeColor="text1"/>
        </w:rPr>
        <w:t>6</w:t>
      </w:r>
      <w:r w:rsidRPr="00614FA2">
        <w:rPr>
          <w:color w:val="000000" w:themeColor="text1"/>
        </w:rPr>
        <w:t>.1. Termenul Contractului începe să curgă de la data semnării lui de către ambele părți.</w:t>
      </w:r>
    </w:p>
    <w:p w:rsidR="002B7123" w:rsidRDefault="002B7123" w:rsidP="002B7123">
      <w:pPr>
        <w:widowControl w:val="0"/>
        <w:spacing w:line="276" w:lineRule="auto"/>
        <w:ind w:left="0" w:hanging="2"/>
        <w:rPr>
          <w:color w:val="000000" w:themeColor="text1"/>
        </w:rPr>
      </w:pPr>
      <w:r>
        <w:rPr>
          <w:color w:val="000000" w:themeColor="text1"/>
        </w:rPr>
        <w:t>6</w:t>
      </w:r>
      <w:r w:rsidRPr="00614FA2">
        <w:rPr>
          <w:color w:val="000000" w:themeColor="text1"/>
        </w:rPr>
        <w:t xml:space="preserve">.2. Durata prezentului Contract de prestări servicii este determinată, contractul încetează de drept după </w:t>
      </w:r>
      <w:r>
        <w:rPr>
          <w:color w:val="000000" w:themeColor="text1"/>
        </w:rPr>
        <w:t xml:space="preserve">sosirea muncitorul în țară și întocmirea documentelor pentru permisul de </w:t>
      </w:r>
      <w:proofErr w:type="gramStart"/>
      <w:r>
        <w:rPr>
          <w:color w:val="000000" w:themeColor="text1"/>
        </w:rPr>
        <w:t>ședere ,</w:t>
      </w:r>
      <w:proofErr w:type="gramEnd"/>
      <w:r>
        <w:rPr>
          <w:color w:val="000000" w:themeColor="text1"/>
        </w:rPr>
        <w:t xml:space="preserve"> perioadă ce încadrează si perioada de probă a candidaților și dupa </w:t>
      </w:r>
      <w:r w:rsidRPr="00614FA2">
        <w:rPr>
          <w:color w:val="000000" w:themeColor="text1"/>
        </w:rPr>
        <w:t>ce se achită în integralitat</w:t>
      </w:r>
      <w:r>
        <w:rPr>
          <w:color w:val="000000" w:themeColor="text1"/>
        </w:rPr>
        <w:t>e facture emisă, potrivit Art. 5</w:t>
      </w:r>
    </w:p>
    <w:p w:rsidR="002B7123" w:rsidRDefault="002B7123" w:rsidP="002B7123">
      <w:pPr>
        <w:widowControl w:val="0"/>
        <w:spacing w:line="276" w:lineRule="auto"/>
        <w:ind w:left="0" w:hanging="2"/>
        <w:rPr>
          <w:color w:val="000000" w:themeColor="text1"/>
        </w:rPr>
      </w:pPr>
      <w:r>
        <w:rPr>
          <w:color w:val="000000" w:themeColor="text1"/>
        </w:rPr>
        <w:t>6</w:t>
      </w:r>
      <w:r w:rsidRPr="00614FA2">
        <w:rPr>
          <w:color w:val="000000" w:themeColor="text1"/>
        </w:rPr>
        <w:t>.3. Durata prezentului Contract poate fi modificată prin act adițional, numai cu acordul ambelor părți.</w:t>
      </w:r>
    </w:p>
    <w:p w:rsidR="002B7123" w:rsidRDefault="002B7123" w:rsidP="002B7123">
      <w:pPr>
        <w:widowControl w:val="0"/>
        <w:spacing w:line="276" w:lineRule="auto"/>
        <w:ind w:left="0" w:hanging="2"/>
        <w:rPr>
          <w:color w:val="000000" w:themeColor="text1"/>
        </w:rPr>
      </w:pPr>
    </w:p>
    <w:p w:rsidR="002B7123" w:rsidRPr="00614FA2" w:rsidRDefault="002B7123" w:rsidP="002B7123">
      <w:pPr>
        <w:widowControl w:val="0"/>
        <w:spacing w:line="276" w:lineRule="auto"/>
        <w:ind w:left="0" w:hanging="2"/>
        <w:rPr>
          <w:color w:val="000000" w:themeColor="text1"/>
        </w:rPr>
      </w:pPr>
      <w:r>
        <w:rPr>
          <w:b/>
          <w:color w:val="000000" w:themeColor="text1"/>
        </w:rPr>
        <w:t>Art. 7</w:t>
      </w:r>
      <w:r w:rsidRPr="00614FA2">
        <w:rPr>
          <w:b/>
          <w:color w:val="000000" w:themeColor="text1"/>
        </w:rPr>
        <w:t>. Sancțiuni pentru neîndeplinirea culpabilă a obligațiilor</w:t>
      </w:r>
    </w:p>
    <w:p w:rsidR="002B7123" w:rsidRPr="00614FA2" w:rsidRDefault="000A2D93" w:rsidP="002B7123">
      <w:pPr>
        <w:widowControl w:val="0"/>
        <w:spacing w:line="276" w:lineRule="auto"/>
        <w:ind w:left="0" w:hanging="2"/>
        <w:rPr>
          <w:color w:val="000000" w:themeColor="text1"/>
        </w:rPr>
      </w:pPr>
      <w:r w:rsidRPr="000A2D93">
        <w:rPr>
          <w:b/>
          <w:color w:val="000000" w:themeColor="text1"/>
        </w:rPr>
        <w:t>7</w:t>
      </w:r>
      <w:r w:rsidR="002B7123" w:rsidRPr="000A2D93">
        <w:rPr>
          <w:b/>
          <w:color w:val="000000" w:themeColor="text1"/>
        </w:rPr>
        <w:t>.1.</w:t>
      </w:r>
      <w:r w:rsidR="002B7123" w:rsidRPr="00614FA2">
        <w:rPr>
          <w:color w:val="000000" w:themeColor="text1"/>
        </w:rPr>
        <w:t xml:space="preserve"> Nerespectare cu vinovăție a obligațiilor asumate prin prezentul Contract de către părți, dă dreptul părții lezate să considere contractul ca fiind reziliat de drept. Acest fapt nu absolvă partea vinovată de plata obligațiilor scadente, la zi.</w:t>
      </w:r>
    </w:p>
    <w:p w:rsidR="002B7123" w:rsidRPr="00614FA2" w:rsidRDefault="000A2D93" w:rsidP="002B7123">
      <w:pPr>
        <w:widowControl w:val="0"/>
        <w:spacing w:line="276" w:lineRule="auto"/>
        <w:ind w:left="0" w:hanging="2"/>
        <w:rPr>
          <w:color w:val="000000" w:themeColor="text1"/>
        </w:rPr>
      </w:pPr>
      <w:r w:rsidRPr="000A2D93">
        <w:rPr>
          <w:b/>
          <w:color w:val="000000" w:themeColor="text1"/>
        </w:rPr>
        <w:t>7</w:t>
      </w:r>
      <w:r w:rsidR="002B7123" w:rsidRPr="000A2D93">
        <w:rPr>
          <w:b/>
          <w:color w:val="000000" w:themeColor="text1"/>
        </w:rPr>
        <w:t>.2.</w:t>
      </w:r>
      <w:r w:rsidR="002B7123" w:rsidRPr="00614FA2">
        <w:rPr>
          <w:color w:val="000000" w:themeColor="text1"/>
        </w:rPr>
        <w:t xml:space="preserve"> Pentru întârzierea la plată a prețului peste termenul prevăzut beneficiarul datorează penalități de 0,3% pentru fiecare zi calendaristică de întârziere, calculate asupra sumei restante de plată. Prestatorul poate renunța la pretențiile referitoare la penalități.</w:t>
      </w:r>
    </w:p>
    <w:p w:rsidR="002B7123" w:rsidRPr="00614FA2" w:rsidRDefault="000A2D93" w:rsidP="002B7123">
      <w:pPr>
        <w:widowControl w:val="0"/>
        <w:spacing w:line="276" w:lineRule="auto"/>
        <w:ind w:left="0" w:hanging="2"/>
        <w:rPr>
          <w:color w:val="000000" w:themeColor="text1"/>
        </w:rPr>
      </w:pPr>
      <w:r w:rsidRPr="000A2D93">
        <w:rPr>
          <w:b/>
          <w:color w:val="000000" w:themeColor="text1"/>
        </w:rPr>
        <w:t>7</w:t>
      </w:r>
      <w:r w:rsidR="002B7123" w:rsidRPr="000A2D93">
        <w:rPr>
          <w:b/>
          <w:color w:val="000000" w:themeColor="text1"/>
        </w:rPr>
        <w:t>.3.</w:t>
      </w:r>
      <w:r w:rsidR="002B7123" w:rsidRPr="00614FA2">
        <w:rPr>
          <w:color w:val="000000" w:themeColor="text1"/>
        </w:rPr>
        <w:t xml:space="preserve"> În cazul în care dosarele sunt respinse de către I.G.I. din motive imputabile beneficiarului, pentru neîndeplinirea condițiilor și obligațiilor prevăzute </w:t>
      </w:r>
      <w:r w:rsidR="002B7123" w:rsidRPr="002B7123">
        <w:rPr>
          <w:b/>
          <w:color w:val="000000" w:themeColor="text1"/>
        </w:rPr>
        <w:t xml:space="preserve">la </w:t>
      </w:r>
      <w:r w:rsidR="002B7123" w:rsidRPr="002B7123">
        <w:rPr>
          <w:b/>
          <w:color w:val="000000" w:themeColor="text1"/>
        </w:rPr>
        <w:t xml:space="preserve">Art. 4 </w:t>
      </w:r>
      <w:r w:rsidR="002B7123">
        <w:rPr>
          <w:b/>
          <w:color w:val="000000" w:themeColor="text1"/>
        </w:rPr>
        <w:t xml:space="preserve">- </w:t>
      </w:r>
      <w:r w:rsidR="002B7123" w:rsidRPr="002B7123">
        <w:rPr>
          <w:b/>
          <w:color w:val="000000" w:themeColor="text1"/>
        </w:rPr>
        <w:t>Pct. 4.8</w:t>
      </w:r>
      <w:r w:rsidR="002B7123" w:rsidRPr="00E921AE">
        <w:rPr>
          <w:b/>
          <w:color w:val="000000" w:themeColor="text1"/>
        </w:rPr>
        <w:t xml:space="preserve"> </w:t>
      </w:r>
      <w:r w:rsidR="002B7123" w:rsidRPr="00614FA2">
        <w:rPr>
          <w:color w:val="000000" w:themeColor="text1"/>
        </w:rPr>
        <w:t xml:space="preserve">Contractul încetează de drept fără nicio formalitate. În această situație beneficiarul datorează prestatorului întregul preț al contractului, plata integrală făcându-se în maxim 7 zile de la comunicarea respingerii de către I.G.I.  </w:t>
      </w:r>
    </w:p>
    <w:p w:rsidR="002B7123" w:rsidRDefault="000A2D93" w:rsidP="002B7123">
      <w:pPr>
        <w:widowControl w:val="0"/>
        <w:spacing w:line="276" w:lineRule="auto"/>
        <w:ind w:left="0" w:hanging="2"/>
        <w:rPr>
          <w:color w:val="000000" w:themeColor="text1"/>
        </w:rPr>
      </w:pPr>
      <w:r w:rsidRPr="000A2D93">
        <w:rPr>
          <w:b/>
          <w:color w:val="000000" w:themeColor="text1"/>
        </w:rPr>
        <w:t>7</w:t>
      </w:r>
      <w:r w:rsidR="002B7123" w:rsidRPr="000A2D93">
        <w:rPr>
          <w:b/>
          <w:color w:val="000000" w:themeColor="text1"/>
        </w:rPr>
        <w:t>.4.</w:t>
      </w:r>
      <w:r w:rsidR="002B7123" w:rsidRPr="00614FA2">
        <w:rPr>
          <w:color w:val="000000" w:themeColor="text1"/>
        </w:rPr>
        <w:t xml:space="preserve"> </w:t>
      </w:r>
      <w:r>
        <w:rPr>
          <w:color w:val="000000" w:themeColor="text1"/>
        </w:rPr>
        <w:t>În situația în care B</w:t>
      </w:r>
      <w:r w:rsidR="002B7123" w:rsidRPr="000A2D93">
        <w:rPr>
          <w:color w:val="000000" w:themeColor="text1"/>
        </w:rPr>
        <w:t xml:space="preserve">eneficiarul refuză recepția </w:t>
      </w:r>
      <w:r w:rsidR="002B7123" w:rsidRPr="000A2D93">
        <w:rPr>
          <w:color w:val="000000" w:themeColor="text1"/>
        </w:rPr>
        <w:t>candidaților:</w:t>
      </w:r>
    </w:p>
    <w:p w:rsidR="00C56F8E" w:rsidRDefault="00C56F8E" w:rsidP="002B7123">
      <w:pPr>
        <w:widowControl w:val="0"/>
        <w:spacing w:line="276" w:lineRule="auto"/>
        <w:ind w:left="0" w:hanging="2"/>
        <w:rPr>
          <w:color w:val="000000" w:themeColor="text1"/>
        </w:rPr>
      </w:pPr>
    </w:p>
    <w:p w:rsidR="002B7123" w:rsidRPr="000A2D93" w:rsidRDefault="002B7123" w:rsidP="000A2D93">
      <w:pPr>
        <w:pStyle w:val="ListParagraph"/>
        <w:widowControl w:val="0"/>
        <w:numPr>
          <w:ilvl w:val="0"/>
          <w:numId w:val="7"/>
        </w:numPr>
        <w:spacing w:line="276" w:lineRule="auto"/>
        <w:ind w:leftChars="0" w:firstLineChars="0"/>
        <w:rPr>
          <w:color w:val="000000" w:themeColor="text1"/>
        </w:rPr>
      </w:pPr>
      <w:r w:rsidRPr="000A2D93">
        <w:rPr>
          <w:color w:val="000000" w:themeColor="text1"/>
        </w:rPr>
        <w:t>După ce a dat acordul pentru achiziționarea biletelor de avion</w:t>
      </w:r>
      <w:r w:rsidR="000A2D93">
        <w:rPr>
          <w:color w:val="000000" w:themeColor="text1"/>
        </w:rPr>
        <w:t>.</w:t>
      </w:r>
      <w:r w:rsidRPr="000A2D93">
        <w:rPr>
          <w:color w:val="000000" w:themeColor="text1"/>
        </w:rPr>
        <w:t xml:space="preserve"> </w:t>
      </w:r>
    </w:p>
    <w:p w:rsidR="002B7123" w:rsidRPr="000A2D93" w:rsidRDefault="002B7123" w:rsidP="000A2D93">
      <w:pPr>
        <w:pStyle w:val="ListParagraph"/>
        <w:widowControl w:val="0"/>
        <w:numPr>
          <w:ilvl w:val="0"/>
          <w:numId w:val="7"/>
        </w:numPr>
        <w:spacing w:line="276" w:lineRule="auto"/>
        <w:ind w:leftChars="0" w:firstLineChars="0"/>
        <w:rPr>
          <w:color w:val="000000" w:themeColor="text1"/>
        </w:rPr>
      </w:pPr>
      <w:r w:rsidRPr="000A2D93">
        <w:rPr>
          <w:color w:val="000000" w:themeColor="text1"/>
        </w:rPr>
        <w:t>După ce a dat acordul sosirii muncitorilor în Romania</w:t>
      </w:r>
      <w:r w:rsidR="000A2D93">
        <w:rPr>
          <w:color w:val="000000" w:themeColor="text1"/>
        </w:rPr>
        <w:t>.</w:t>
      </w:r>
    </w:p>
    <w:p w:rsidR="002B7123" w:rsidRPr="000A2D93" w:rsidRDefault="002B7123" w:rsidP="000A2D93">
      <w:pPr>
        <w:pStyle w:val="ListParagraph"/>
        <w:widowControl w:val="0"/>
        <w:numPr>
          <w:ilvl w:val="0"/>
          <w:numId w:val="7"/>
        </w:numPr>
        <w:spacing w:line="276" w:lineRule="auto"/>
        <w:ind w:leftChars="0" w:firstLineChars="0"/>
        <w:rPr>
          <w:b/>
          <w:color w:val="000000" w:themeColor="text1"/>
        </w:rPr>
      </w:pPr>
      <w:r w:rsidRPr="000A2D93">
        <w:rPr>
          <w:color w:val="000000" w:themeColor="text1"/>
        </w:rPr>
        <w:t>După ce a confirmat că va face recepția personalulu</w:t>
      </w:r>
      <w:r w:rsidR="000A2D93" w:rsidRPr="000A2D93">
        <w:rPr>
          <w:color w:val="000000" w:themeColor="text1"/>
        </w:rPr>
        <w:t>i</w:t>
      </w:r>
      <w:r w:rsidR="000A2D93">
        <w:rPr>
          <w:color w:val="000000" w:themeColor="text1"/>
        </w:rPr>
        <w:t>.</w:t>
      </w:r>
    </w:p>
    <w:p w:rsidR="002B7123" w:rsidRPr="00614FA2" w:rsidRDefault="002B7123" w:rsidP="00C56F8E">
      <w:pPr>
        <w:widowControl w:val="0"/>
        <w:spacing w:line="276" w:lineRule="auto"/>
        <w:ind w:leftChars="0" w:left="0" w:firstLineChars="0" w:firstLine="358"/>
        <w:rPr>
          <w:color w:val="000000" w:themeColor="text1"/>
        </w:rPr>
      </w:pPr>
      <w:r w:rsidRPr="000A2D93">
        <w:rPr>
          <w:color w:val="000000" w:themeColor="text1"/>
        </w:rPr>
        <w:t>A</w:t>
      </w:r>
      <w:r w:rsidRPr="000A2D93">
        <w:rPr>
          <w:color w:val="000000" w:themeColor="text1"/>
        </w:rPr>
        <w:t xml:space="preserve">cesta va datora prestatorului suma de 2500 Euro pentru fiecare persoană refuzată, </w:t>
      </w:r>
      <w:r w:rsidRPr="00614FA2">
        <w:rPr>
          <w:color w:val="000000" w:themeColor="text1"/>
        </w:rPr>
        <w:t>reprezentând daune materiale (acoperirea cheltuililor de constituire a dosarelor, a cheltuielilor de transport ale străinului dus-întors în țara de origine, asigurări, taxe aeroportuare, hrană, cazare etc.) și daune morale (scăderea popularității, credibilității și ratingului societății, crearea disconfortului personalului societății și al celui refuzat etc.). În această situație plata se va face în termen de maxim 7 zile de la refuz, care va consemna de prestator în Nota de constatare (Anexa 3).</w:t>
      </w:r>
    </w:p>
    <w:p w:rsidR="00DE6E49" w:rsidRPr="00614FA2" w:rsidRDefault="00DE6E49" w:rsidP="00363035">
      <w:pPr>
        <w:widowControl w:val="0"/>
        <w:spacing w:after="40" w:line="276" w:lineRule="auto"/>
        <w:ind w:left="0" w:hanging="2"/>
        <w:rPr>
          <w:color w:val="000000" w:themeColor="text1"/>
        </w:rPr>
      </w:pPr>
    </w:p>
    <w:p w:rsidR="001E7B8E" w:rsidRPr="00614FA2" w:rsidRDefault="000A2D93" w:rsidP="00363035">
      <w:pPr>
        <w:widowControl w:val="0"/>
        <w:spacing w:line="276" w:lineRule="auto"/>
        <w:ind w:left="0" w:hanging="2"/>
        <w:rPr>
          <w:color w:val="000000" w:themeColor="text1"/>
        </w:rPr>
      </w:pPr>
      <w:r>
        <w:rPr>
          <w:b/>
          <w:color w:val="000000" w:themeColor="text1"/>
        </w:rPr>
        <w:t>Art. 8</w:t>
      </w:r>
      <w:r w:rsidR="003A250E" w:rsidRPr="00614FA2">
        <w:rPr>
          <w:b/>
          <w:color w:val="000000" w:themeColor="text1"/>
        </w:rPr>
        <w:t>. Legea aplicabilă</w:t>
      </w:r>
    </w:p>
    <w:p w:rsidR="001E7B8E" w:rsidRPr="00614FA2" w:rsidRDefault="003A250E" w:rsidP="00363035">
      <w:pPr>
        <w:widowControl w:val="0"/>
        <w:spacing w:line="276" w:lineRule="auto"/>
        <w:ind w:left="0" w:hanging="2"/>
        <w:rPr>
          <w:color w:val="000000" w:themeColor="text1"/>
        </w:rPr>
      </w:pPr>
      <w:r w:rsidRPr="00614FA2">
        <w:rPr>
          <w:color w:val="000000" w:themeColor="text1"/>
        </w:rPr>
        <w:t xml:space="preserve">Părțile au convenit de comun acord că legile aplicabile Contractului sunt normele de drept din România. </w:t>
      </w:r>
    </w:p>
    <w:p w:rsidR="001E7B8E" w:rsidRPr="00614FA2" w:rsidRDefault="001E7B8E" w:rsidP="00363035">
      <w:pPr>
        <w:widowControl w:val="0"/>
        <w:spacing w:line="276" w:lineRule="auto"/>
        <w:ind w:left="0" w:hanging="2"/>
        <w:rPr>
          <w:color w:val="000000" w:themeColor="text1"/>
        </w:rPr>
      </w:pPr>
    </w:p>
    <w:p w:rsidR="001E7B8E" w:rsidRPr="00614FA2" w:rsidRDefault="000A2D93" w:rsidP="00363035">
      <w:pPr>
        <w:widowControl w:val="0"/>
        <w:spacing w:line="276" w:lineRule="auto"/>
        <w:ind w:left="0" w:hanging="2"/>
        <w:rPr>
          <w:color w:val="000000" w:themeColor="text1"/>
        </w:rPr>
      </w:pPr>
      <w:r>
        <w:rPr>
          <w:b/>
          <w:color w:val="000000" w:themeColor="text1"/>
        </w:rPr>
        <w:t>Art. 9</w:t>
      </w:r>
      <w:r w:rsidR="003A250E" w:rsidRPr="00614FA2">
        <w:rPr>
          <w:b/>
          <w:color w:val="000000" w:themeColor="text1"/>
        </w:rPr>
        <w:t>. Limba contractului</w:t>
      </w:r>
    </w:p>
    <w:p w:rsidR="001E7B8E" w:rsidRPr="00614FA2" w:rsidRDefault="003A250E" w:rsidP="00363035">
      <w:pPr>
        <w:widowControl w:val="0"/>
        <w:spacing w:line="276" w:lineRule="auto"/>
        <w:ind w:left="0" w:hanging="2"/>
        <w:rPr>
          <w:color w:val="000000" w:themeColor="text1"/>
        </w:rPr>
      </w:pPr>
      <w:r w:rsidRPr="00614FA2">
        <w:rPr>
          <w:color w:val="000000" w:themeColor="text1"/>
        </w:rPr>
        <w:t xml:space="preserve">Părțile au convenit de comun acord că limba care guvernează Contractul și în care vor fi interpretate prevederile acestuia este Limba Română.  </w:t>
      </w:r>
    </w:p>
    <w:p w:rsidR="001E7B8E" w:rsidRDefault="003A250E" w:rsidP="000A2D93">
      <w:pPr>
        <w:widowControl w:val="0"/>
        <w:spacing w:line="276" w:lineRule="auto"/>
        <w:ind w:left="0" w:hanging="2"/>
        <w:rPr>
          <w:color w:val="000000" w:themeColor="text1"/>
        </w:rPr>
      </w:pPr>
      <w:r w:rsidRPr="00614FA2">
        <w:rPr>
          <w:color w:val="000000" w:themeColor="text1"/>
        </w:rPr>
        <w:t xml:space="preserve"> </w:t>
      </w:r>
    </w:p>
    <w:p w:rsidR="001E7B8E" w:rsidRPr="00614FA2" w:rsidRDefault="001E7B8E" w:rsidP="00A96CD4">
      <w:pPr>
        <w:widowControl w:val="0"/>
        <w:spacing w:line="276" w:lineRule="auto"/>
        <w:ind w:leftChars="0" w:left="0" w:firstLineChars="0" w:firstLine="0"/>
        <w:rPr>
          <w:color w:val="000000" w:themeColor="text1"/>
        </w:rPr>
      </w:pPr>
    </w:p>
    <w:p w:rsidR="001E7B8E" w:rsidRPr="00614FA2" w:rsidRDefault="001E7B8E" w:rsidP="00363035">
      <w:pPr>
        <w:widowControl w:val="0"/>
        <w:spacing w:line="276" w:lineRule="auto"/>
        <w:ind w:left="0" w:hanging="2"/>
        <w:rPr>
          <w:color w:val="000000" w:themeColor="text1"/>
        </w:rPr>
      </w:pPr>
    </w:p>
    <w:p w:rsidR="001E7B8E" w:rsidRPr="00614FA2" w:rsidRDefault="003A250E" w:rsidP="00363035">
      <w:pPr>
        <w:widowControl w:val="0"/>
        <w:spacing w:line="276" w:lineRule="auto"/>
        <w:ind w:left="0" w:hanging="2"/>
        <w:rPr>
          <w:color w:val="000000" w:themeColor="text1"/>
        </w:rPr>
      </w:pPr>
      <w:r w:rsidRPr="00614FA2">
        <w:rPr>
          <w:b/>
          <w:color w:val="000000" w:themeColor="text1"/>
        </w:rPr>
        <w:t>Art. 10. Executarea contractului</w:t>
      </w:r>
    </w:p>
    <w:p w:rsidR="001E7B8E" w:rsidRPr="00614FA2" w:rsidRDefault="003A250E" w:rsidP="00363035">
      <w:pPr>
        <w:widowControl w:val="0"/>
        <w:spacing w:line="276" w:lineRule="auto"/>
        <w:ind w:left="0" w:hanging="2"/>
        <w:rPr>
          <w:color w:val="000000" w:themeColor="text1"/>
        </w:rPr>
      </w:pPr>
      <w:r w:rsidRPr="00614FA2">
        <w:rPr>
          <w:color w:val="000000" w:themeColor="text1"/>
        </w:rPr>
        <w:t>Executarea Contractului începe după semnarea lui de către ambele părți și se încheie după efectuarea recepției de către beneficiar, consemnată în not</w:t>
      </w:r>
      <w:r w:rsidR="000A2D93">
        <w:rPr>
          <w:color w:val="000000" w:themeColor="text1"/>
        </w:rPr>
        <w:t>a de constatare conform Anexei 2</w:t>
      </w:r>
      <w:r w:rsidRPr="00614FA2">
        <w:rPr>
          <w:color w:val="000000" w:themeColor="text1"/>
        </w:rPr>
        <w:t>.</w:t>
      </w:r>
    </w:p>
    <w:p w:rsidR="001E7B8E" w:rsidRPr="00614FA2" w:rsidRDefault="001E7B8E" w:rsidP="00363035">
      <w:pPr>
        <w:widowControl w:val="0"/>
        <w:spacing w:line="276" w:lineRule="auto"/>
        <w:ind w:left="0" w:hanging="2"/>
        <w:rPr>
          <w:color w:val="000000" w:themeColor="text1"/>
        </w:rPr>
      </w:pPr>
    </w:p>
    <w:p w:rsidR="001E7B8E" w:rsidRPr="00614FA2" w:rsidRDefault="003A250E" w:rsidP="00363035">
      <w:pPr>
        <w:widowControl w:val="0"/>
        <w:spacing w:line="276" w:lineRule="auto"/>
        <w:ind w:left="0" w:hanging="2"/>
        <w:rPr>
          <w:color w:val="000000" w:themeColor="text1"/>
        </w:rPr>
      </w:pPr>
      <w:r w:rsidRPr="00614FA2">
        <w:rPr>
          <w:b/>
          <w:color w:val="000000" w:themeColor="text1"/>
        </w:rPr>
        <w:t>Art. 11. Documentele contractului</w:t>
      </w:r>
    </w:p>
    <w:p w:rsidR="001E7B8E" w:rsidRPr="00614FA2" w:rsidRDefault="003A250E" w:rsidP="00363035">
      <w:pPr>
        <w:widowControl w:val="0"/>
        <w:spacing w:line="276" w:lineRule="auto"/>
        <w:ind w:left="0" w:hanging="2"/>
        <w:rPr>
          <w:color w:val="000000" w:themeColor="text1"/>
        </w:rPr>
      </w:pPr>
      <w:r w:rsidRPr="00614FA2">
        <w:rPr>
          <w:color w:val="000000" w:themeColor="text1"/>
        </w:rPr>
        <w:t xml:space="preserve">Anexele fac parte integrantă din prezentul contract: </w:t>
      </w:r>
    </w:p>
    <w:p w:rsidR="001E7B8E" w:rsidRPr="00614FA2" w:rsidRDefault="003A250E" w:rsidP="00363035">
      <w:pPr>
        <w:widowControl w:val="0"/>
        <w:spacing w:line="276" w:lineRule="auto"/>
        <w:ind w:left="0" w:hanging="2"/>
        <w:rPr>
          <w:color w:val="000000" w:themeColor="text1"/>
        </w:rPr>
      </w:pPr>
      <w:r w:rsidRPr="00614FA2">
        <w:rPr>
          <w:color w:val="000000" w:themeColor="text1"/>
        </w:rPr>
        <w:t>Anexa 1 - Cererea beneficiarului;</w:t>
      </w:r>
    </w:p>
    <w:p w:rsidR="001E7B8E" w:rsidRPr="00614FA2" w:rsidRDefault="000A2D93" w:rsidP="000A2D93">
      <w:pPr>
        <w:widowControl w:val="0"/>
        <w:spacing w:line="276" w:lineRule="auto"/>
        <w:ind w:left="0" w:hanging="2"/>
        <w:rPr>
          <w:color w:val="000000" w:themeColor="text1"/>
        </w:rPr>
      </w:pPr>
      <w:r>
        <w:rPr>
          <w:color w:val="000000" w:themeColor="text1"/>
        </w:rPr>
        <w:t>Anexa 2</w:t>
      </w:r>
      <w:r w:rsidR="003A250E" w:rsidRPr="00614FA2">
        <w:rPr>
          <w:color w:val="000000" w:themeColor="text1"/>
        </w:rPr>
        <w:t xml:space="preserve"> – Nota de constatare privind recepția forței de muncă.</w:t>
      </w:r>
    </w:p>
    <w:p w:rsidR="001E7B8E" w:rsidRPr="00614FA2" w:rsidRDefault="001E7B8E" w:rsidP="00363035">
      <w:pPr>
        <w:widowControl w:val="0"/>
        <w:spacing w:line="276" w:lineRule="auto"/>
        <w:ind w:left="0" w:hanging="2"/>
        <w:rPr>
          <w:color w:val="000000" w:themeColor="text1"/>
        </w:rPr>
      </w:pPr>
    </w:p>
    <w:p w:rsidR="001E7B8E" w:rsidRPr="00614FA2" w:rsidRDefault="000A2D93" w:rsidP="00363035">
      <w:pPr>
        <w:widowControl w:val="0"/>
        <w:spacing w:line="276" w:lineRule="auto"/>
        <w:ind w:left="0" w:hanging="2"/>
        <w:rPr>
          <w:color w:val="000000" w:themeColor="text1"/>
        </w:rPr>
      </w:pPr>
      <w:r>
        <w:rPr>
          <w:b/>
          <w:color w:val="000000" w:themeColor="text1"/>
        </w:rPr>
        <w:t>Art. 12</w:t>
      </w:r>
      <w:r w:rsidR="003A250E" w:rsidRPr="00614FA2">
        <w:rPr>
          <w:b/>
          <w:color w:val="000000" w:themeColor="text1"/>
        </w:rPr>
        <w:t>. Soluționarea litigiilor</w:t>
      </w:r>
    </w:p>
    <w:p w:rsidR="001E7B8E" w:rsidRPr="00614FA2" w:rsidRDefault="003A250E" w:rsidP="00363035">
      <w:pPr>
        <w:widowControl w:val="0"/>
        <w:spacing w:line="276" w:lineRule="auto"/>
        <w:ind w:left="0" w:hanging="2"/>
        <w:rPr>
          <w:color w:val="000000" w:themeColor="text1"/>
        </w:rPr>
      </w:pPr>
      <w:r w:rsidRPr="00614FA2">
        <w:rPr>
          <w:color w:val="000000" w:themeColor="text1"/>
        </w:rPr>
        <w:t>15.1. Beneficiarul și prestatorul vor depune toate diligențele pentru rezolvarea pe cale amiabilă a oricăror neînțelegeri sau dispute care se pot ivi între părți în cadrul sau în legătură cu îndeplinirea clauzelor contractuale.</w:t>
      </w:r>
    </w:p>
    <w:p w:rsidR="001E7B8E" w:rsidRPr="00614FA2" w:rsidRDefault="003A250E" w:rsidP="00363035">
      <w:pPr>
        <w:widowControl w:val="0"/>
        <w:spacing w:line="276" w:lineRule="auto"/>
        <w:ind w:left="0" w:hanging="2"/>
        <w:rPr>
          <w:color w:val="000000" w:themeColor="text1"/>
        </w:rPr>
      </w:pPr>
      <w:r w:rsidRPr="00614FA2">
        <w:rPr>
          <w:color w:val="000000" w:themeColor="text1"/>
        </w:rPr>
        <w:t>15.2. Dacă părțile nu reușesc să-și rezolve pe cale amiabilă divergențe contractuale, litigiul se va soluționa de către instanțele judecătorești din Romania, la instanța de domiciliu a prestatorului.</w:t>
      </w:r>
    </w:p>
    <w:p w:rsidR="001E7B8E" w:rsidRPr="00614FA2" w:rsidRDefault="003A250E" w:rsidP="00363035">
      <w:pPr>
        <w:widowControl w:val="0"/>
        <w:spacing w:line="276" w:lineRule="auto"/>
        <w:ind w:left="0" w:hanging="2"/>
        <w:rPr>
          <w:color w:val="000000" w:themeColor="text1"/>
        </w:rPr>
      </w:pPr>
      <w:r w:rsidRPr="00614FA2">
        <w:rPr>
          <w:color w:val="000000" w:themeColor="text1"/>
        </w:rPr>
        <w:t>15.3. Costurile survenite ca urmare a litigiului sunt suportate integral de beneficiar (cheltuieli de judecată și de executare judecătorească, comisioane bancare, dobânzi, penalități etc.).</w:t>
      </w:r>
    </w:p>
    <w:p w:rsidR="001E7B8E" w:rsidRPr="00614FA2" w:rsidRDefault="001E7B8E" w:rsidP="00363035">
      <w:pPr>
        <w:widowControl w:val="0"/>
        <w:spacing w:line="276" w:lineRule="auto"/>
        <w:ind w:left="0" w:hanging="2"/>
        <w:rPr>
          <w:color w:val="000000" w:themeColor="text1"/>
        </w:rPr>
      </w:pPr>
    </w:p>
    <w:p w:rsidR="001E7B8E" w:rsidRPr="00614FA2" w:rsidRDefault="003A250E" w:rsidP="00363035">
      <w:pPr>
        <w:widowControl w:val="0"/>
        <w:spacing w:line="276" w:lineRule="auto"/>
        <w:ind w:left="0" w:hanging="2"/>
        <w:rPr>
          <w:color w:val="000000" w:themeColor="text1"/>
        </w:rPr>
      </w:pPr>
      <w:r w:rsidRPr="00614FA2">
        <w:rPr>
          <w:b/>
          <w:color w:val="000000" w:themeColor="text1"/>
        </w:rPr>
        <w:t>Art. 16. Amendamente</w:t>
      </w:r>
    </w:p>
    <w:p w:rsidR="001E7B8E" w:rsidRPr="00614FA2" w:rsidRDefault="003A250E" w:rsidP="000A2D93">
      <w:pPr>
        <w:widowControl w:val="0"/>
        <w:spacing w:line="276" w:lineRule="auto"/>
        <w:ind w:left="0" w:hanging="2"/>
        <w:rPr>
          <w:color w:val="000000" w:themeColor="text1"/>
        </w:rPr>
      </w:pPr>
      <w:r w:rsidRPr="00614FA2">
        <w:rPr>
          <w:color w:val="000000" w:themeColor="text1"/>
        </w:rPr>
        <w:t xml:space="preserve">Părțile contractante au dreptul, pe durata derulării Contractului, să convină de comun acord </w:t>
      </w:r>
    </w:p>
    <w:p w:rsidR="001E7B8E" w:rsidRPr="00614FA2" w:rsidRDefault="003A250E" w:rsidP="00363035">
      <w:pPr>
        <w:widowControl w:val="0"/>
        <w:spacing w:line="276" w:lineRule="auto"/>
        <w:ind w:left="0" w:hanging="2"/>
        <w:rPr>
          <w:color w:val="000000" w:themeColor="text1"/>
        </w:rPr>
      </w:pPr>
      <w:r w:rsidRPr="00614FA2">
        <w:rPr>
          <w:color w:val="000000" w:themeColor="text1"/>
        </w:rPr>
        <w:t xml:space="preserve">modificarea/completarea clauzelor acestuia, prin act adițional.  </w:t>
      </w:r>
    </w:p>
    <w:p w:rsidR="001E7B8E" w:rsidRPr="00614FA2" w:rsidRDefault="001E7B8E" w:rsidP="00363035">
      <w:pPr>
        <w:widowControl w:val="0"/>
        <w:spacing w:line="276" w:lineRule="auto"/>
        <w:ind w:left="0" w:hanging="2"/>
        <w:rPr>
          <w:color w:val="000000" w:themeColor="text1"/>
        </w:rPr>
      </w:pPr>
    </w:p>
    <w:p w:rsidR="001E7B8E" w:rsidRPr="00614FA2" w:rsidRDefault="003A250E" w:rsidP="00363035">
      <w:pPr>
        <w:widowControl w:val="0"/>
        <w:spacing w:line="276" w:lineRule="auto"/>
        <w:ind w:left="0" w:hanging="2"/>
        <w:rPr>
          <w:color w:val="000000" w:themeColor="text1"/>
        </w:rPr>
      </w:pPr>
      <w:r w:rsidRPr="00614FA2">
        <w:rPr>
          <w:b/>
          <w:color w:val="000000" w:themeColor="text1"/>
        </w:rPr>
        <w:t>Art. 17. Comunicări</w:t>
      </w:r>
    </w:p>
    <w:p w:rsidR="001E7B8E" w:rsidRPr="00614FA2" w:rsidRDefault="003A250E" w:rsidP="000A2D93">
      <w:pPr>
        <w:widowControl w:val="0"/>
        <w:spacing w:line="276" w:lineRule="auto"/>
        <w:ind w:left="0" w:hanging="2"/>
        <w:rPr>
          <w:color w:val="000000" w:themeColor="text1"/>
        </w:rPr>
      </w:pPr>
      <w:r w:rsidRPr="00614FA2">
        <w:rPr>
          <w:color w:val="000000" w:themeColor="text1"/>
        </w:rPr>
        <w:t xml:space="preserve">Orice comunicare între părți, referitoare la îndeplinirea prezentului contract, trebuie să fie transmisă în </w:t>
      </w:r>
      <w:r w:rsidR="000A2D93">
        <w:rPr>
          <w:color w:val="000000" w:themeColor="text1"/>
        </w:rPr>
        <w:t>format scris sau telefonic.</w:t>
      </w:r>
      <w:r w:rsidRPr="00614FA2">
        <w:rPr>
          <w:color w:val="000000" w:themeColor="text1"/>
        </w:rPr>
        <w:t xml:space="preserve"> </w:t>
      </w:r>
    </w:p>
    <w:p w:rsidR="001E7B8E" w:rsidRPr="00614FA2" w:rsidRDefault="001E7B8E" w:rsidP="00363035">
      <w:pPr>
        <w:widowControl w:val="0"/>
        <w:spacing w:line="276" w:lineRule="auto"/>
        <w:ind w:left="0" w:hanging="2"/>
        <w:rPr>
          <w:color w:val="000000" w:themeColor="text1"/>
        </w:rPr>
      </w:pPr>
    </w:p>
    <w:p w:rsidR="001E7B8E" w:rsidRPr="00614FA2" w:rsidRDefault="003A250E" w:rsidP="00363035">
      <w:pPr>
        <w:widowControl w:val="0"/>
        <w:spacing w:line="276" w:lineRule="auto"/>
        <w:ind w:left="0" w:hanging="2"/>
        <w:rPr>
          <w:color w:val="000000" w:themeColor="text1"/>
        </w:rPr>
      </w:pPr>
      <w:r w:rsidRPr="00614FA2">
        <w:rPr>
          <w:b/>
          <w:color w:val="000000" w:themeColor="text1"/>
        </w:rPr>
        <w:t>Art. 18. Confidențialitatea</w:t>
      </w:r>
    </w:p>
    <w:p w:rsidR="001E7B8E" w:rsidRPr="00614FA2" w:rsidRDefault="003A250E" w:rsidP="00363035">
      <w:pPr>
        <w:widowControl w:val="0"/>
        <w:spacing w:line="276" w:lineRule="auto"/>
        <w:ind w:left="0" w:hanging="2"/>
        <w:rPr>
          <w:color w:val="000000" w:themeColor="text1"/>
        </w:rPr>
      </w:pPr>
      <w:r w:rsidRPr="00614FA2">
        <w:rPr>
          <w:color w:val="000000" w:themeColor="text1"/>
        </w:rPr>
        <w:t xml:space="preserve">18.1. Prevederile prezentului Contract, informațiile dobândite în urma încheierii și derulării lui precum și documentele întocmite în legătură cu acesta sunt confidențiale, părțile neavând dreptul să </w:t>
      </w:r>
    </w:p>
    <w:p w:rsidR="001E7B8E" w:rsidRPr="00614FA2" w:rsidRDefault="003A250E" w:rsidP="00363035">
      <w:pPr>
        <w:widowControl w:val="0"/>
        <w:spacing w:line="276" w:lineRule="auto"/>
        <w:ind w:left="0" w:hanging="2"/>
        <w:rPr>
          <w:color w:val="000000" w:themeColor="text1"/>
        </w:rPr>
      </w:pPr>
      <w:r w:rsidRPr="00614FA2">
        <w:rPr>
          <w:color w:val="000000" w:themeColor="text1"/>
        </w:rPr>
        <w:t>le divulge sau să le dezvăluie către terți fără acordul scris al celeilalte părți.</w:t>
      </w:r>
    </w:p>
    <w:p w:rsidR="000A2D93" w:rsidRDefault="003A250E" w:rsidP="000A2D93">
      <w:pPr>
        <w:spacing w:line="276" w:lineRule="auto"/>
        <w:ind w:left="0" w:hanging="2"/>
        <w:rPr>
          <w:color w:val="000000" w:themeColor="text1"/>
        </w:rPr>
      </w:pPr>
      <w:r w:rsidRPr="00614FA2">
        <w:rPr>
          <w:color w:val="000000" w:themeColor="text1"/>
        </w:rPr>
        <w:t xml:space="preserve">18.2. Părțile sunt de acord cu prelucrarea datelor cu caracter personal conform Regulamentului (UE) 2016/679 și a Ghidurilor emise de Autoritatea Nationala de Supraveghere a prelucrarii datelor cu caracter personal și se obligă să respecte prevederile legale, în scopul realizării clauzelor prezentului contract. </w:t>
      </w:r>
    </w:p>
    <w:p w:rsidR="000A2D93" w:rsidRDefault="000A2D93" w:rsidP="000A2D93">
      <w:pPr>
        <w:spacing w:line="276" w:lineRule="auto"/>
        <w:ind w:left="0" w:hanging="2"/>
        <w:rPr>
          <w:color w:val="000000" w:themeColor="text1"/>
        </w:rPr>
      </w:pPr>
    </w:p>
    <w:p w:rsidR="000A2D93" w:rsidRPr="00614FA2" w:rsidRDefault="000A2D93" w:rsidP="000A2D93">
      <w:pPr>
        <w:widowControl w:val="0"/>
        <w:spacing w:line="276" w:lineRule="auto"/>
        <w:ind w:left="0" w:hanging="2"/>
        <w:jc w:val="both"/>
        <w:rPr>
          <w:color w:val="000000" w:themeColor="text1"/>
        </w:rPr>
      </w:pPr>
      <w:r>
        <w:rPr>
          <w:color w:val="000000" w:themeColor="text1"/>
        </w:rPr>
        <w:t xml:space="preserve">Art. 19. </w:t>
      </w:r>
      <w:r w:rsidRPr="00614FA2">
        <w:rPr>
          <w:b/>
          <w:color w:val="000000" w:themeColor="text1"/>
        </w:rPr>
        <w:t>Definiții</w:t>
      </w:r>
    </w:p>
    <w:p w:rsidR="000A2D93" w:rsidRPr="00614FA2" w:rsidRDefault="000A2D93" w:rsidP="000A2D93">
      <w:pPr>
        <w:widowControl w:val="0"/>
        <w:spacing w:line="276" w:lineRule="auto"/>
        <w:ind w:left="0" w:hanging="2"/>
        <w:jc w:val="both"/>
        <w:rPr>
          <w:color w:val="000000" w:themeColor="text1"/>
        </w:rPr>
      </w:pPr>
      <w:r w:rsidRPr="00614FA2">
        <w:rPr>
          <w:color w:val="000000" w:themeColor="text1"/>
        </w:rPr>
        <w:t>În prezentul Contract următorii termeni vor fi interpretați astfel:</w:t>
      </w:r>
    </w:p>
    <w:p w:rsidR="000A2D93" w:rsidRPr="00614FA2" w:rsidRDefault="000A2D93" w:rsidP="000A2D93">
      <w:pPr>
        <w:widowControl w:val="0"/>
        <w:numPr>
          <w:ilvl w:val="0"/>
          <w:numId w:val="1"/>
        </w:numPr>
        <w:spacing w:line="276" w:lineRule="auto"/>
        <w:ind w:hanging="2"/>
        <w:jc w:val="both"/>
        <w:rPr>
          <w:color w:val="000000" w:themeColor="text1"/>
        </w:rPr>
      </w:pPr>
      <w:r w:rsidRPr="00614FA2">
        <w:rPr>
          <w:b/>
          <w:color w:val="000000" w:themeColor="text1"/>
        </w:rPr>
        <w:t xml:space="preserve">Contract </w:t>
      </w:r>
      <w:r w:rsidRPr="00614FA2">
        <w:rPr>
          <w:color w:val="000000" w:themeColor="text1"/>
        </w:rPr>
        <w:t>– reprezintă prezentul Contract de prestări servicii;</w:t>
      </w:r>
    </w:p>
    <w:p w:rsidR="000A2D93" w:rsidRPr="00614FA2" w:rsidRDefault="000A2D93" w:rsidP="000A2D93">
      <w:pPr>
        <w:widowControl w:val="0"/>
        <w:numPr>
          <w:ilvl w:val="0"/>
          <w:numId w:val="1"/>
        </w:numPr>
        <w:spacing w:after="40" w:line="276" w:lineRule="auto"/>
        <w:ind w:hanging="2"/>
        <w:jc w:val="both"/>
        <w:rPr>
          <w:color w:val="000000" w:themeColor="text1"/>
        </w:rPr>
      </w:pPr>
      <w:r>
        <w:rPr>
          <w:b/>
          <w:color w:val="000000" w:themeColor="text1"/>
        </w:rPr>
        <w:t>P</w:t>
      </w:r>
      <w:r w:rsidRPr="00614FA2">
        <w:rPr>
          <w:b/>
          <w:color w:val="000000" w:themeColor="text1"/>
        </w:rPr>
        <w:t>restator</w:t>
      </w:r>
      <w:r w:rsidRPr="00614FA2">
        <w:rPr>
          <w:color w:val="000000" w:themeColor="text1"/>
        </w:rPr>
        <w:t xml:space="preserve"> – parte a Contractului așa cum este denumită în conținutul acestuia; </w:t>
      </w:r>
    </w:p>
    <w:p w:rsidR="000A2D93" w:rsidRPr="00614FA2" w:rsidRDefault="000A2D93" w:rsidP="000A2D93">
      <w:pPr>
        <w:widowControl w:val="0"/>
        <w:numPr>
          <w:ilvl w:val="0"/>
          <w:numId w:val="1"/>
        </w:numPr>
        <w:spacing w:after="40" w:line="276" w:lineRule="auto"/>
        <w:ind w:hanging="2"/>
        <w:jc w:val="both"/>
        <w:rPr>
          <w:color w:val="000000" w:themeColor="text1"/>
        </w:rPr>
      </w:pPr>
      <w:r>
        <w:rPr>
          <w:b/>
          <w:color w:val="000000" w:themeColor="text1"/>
        </w:rPr>
        <w:t>B</w:t>
      </w:r>
      <w:r w:rsidRPr="00614FA2">
        <w:rPr>
          <w:b/>
          <w:color w:val="000000" w:themeColor="text1"/>
        </w:rPr>
        <w:t>eneficiar</w:t>
      </w:r>
      <w:r w:rsidRPr="00614FA2">
        <w:rPr>
          <w:color w:val="000000" w:themeColor="text1"/>
        </w:rPr>
        <w:t xml:space="preserve"> - parte a Contractului așa cum este denumită în conținutul acestuia;</w:t>
      </w:r>
    </w:p>
    <w:p w:rsidR="00C56F8E" w:rsidRDefault="000A2D93" w:rsidP="000A2D93">
      <w:pPr>
        <w:widowControl w:val="0"/>
        <w:numPr>
          <w:ilvl w:val="0"/>
          <w:numId w:val="1"/>
        </w:numPr>
        <w:spacing w:after="40" w:line="276" w:lineRule="auto"/>
        <w:ind w:hanging="2"/>
        <w:jc w:val="both"/>
        <w:rPr>
          <w:color w:val="000000" w:themeColor="text1"/>
        </w:rPr>
      </w:pPr>
      <w:r>
        <w:rPr>
          <w:b/>
          <w:color w:val="000000" w:themeColor="text1"/>
        </w:rPr>
        <w:t>R</w:t>
      </w:r>
      <w:r w:rsidRPr="00614FA2">
        <w:rPr>
          <w:b/>
          <w:color w:val="000000" w:themeColor="text1"/>
        </w:rPr>
        <w:t>ecrutare</w:t>
      </w:r>
      <w:r w:rsidRPr="00614FA2">
        <w:rPr>
          <w:color w:val="000000" w:themeColor="text1"/>
        </w:rPr>
        <w:t xml:space="preserve"> - activitate de căutare, găsire, identificare, atragere a forței de muncă în vederea </w:t>
      </w:r>
    </w:p>
    <w:p w:rsidR="00C56F8E" w:rsidRDefault="00C56F8E" w:rsidP="00C56F8E">
      <w:pPr>
        <w:widowControl w:val="0"/>
        <w:spacing w:after="40" w:line="276" w:lineRule="auto"/>
        <w:ind w:leftChars="0" w:left="0" w:firstLineChars="0" w:firstLine="0"/>
        <w:jc w:val="both"/>
        <w:rPr>
          <w:color w:val="000000" w:themeColor="text1"/>
        </w:rPr>
      </w:pPr>
    </w:p>
    <w:p w:rsidR="000A2D93" w:rsidRPr="00C56F8E" w:rsidRDefault="000A2D93" w:rsidP="000A2D93">
      <w:pPr>
        <w:widowControl w:val="0"/>
        <w:spacing w:after="40" w:line="276" w:lineRule="auto"/>
        <w:ind w:leftChars="0" w:left="0" w:firstLineChars="0" w:firstLine="0"/>
        <w:jc w:val="both"/>
        <w:rPr>
          <w:color w:val="000000" w:themeColor="text1"/>
        </w:rPr>
      </w:pPr>
      <w:r w:rsidRPr="00C56F8E">
        <w:rPr>
          <w:color w:val="000000" w:themeColor="text1"/>
        </w:rPr>
        <w:t xml:space="preserve">selecționării pentru angajare în muncă, efectuată de către prestator sau parteneri ai prestatorului </w:t>
      </w:r>
    </w:p>
    <w:p w:rsidR="000A2D93" w:rsidRPr="00614FA2" w:rsidRDefault="000A2D93" w:rsidP="000A2D93">
      <w:pPr>
        <w:widowControl w:val="0"/>
        <w:spacing w:after="40" w:line="276" w:lineRule="auto"/>
        <w:ind w:leftChars="0" w:left="0" w:firstLineChars="0" w:firstLine="0"/>
        <w:jc w:val="both"/>
        <w:rPr>
          <w:color w:val="000000" w:themeColor="text1"/>
        </w:rPr>
      </w:pPr>
      <w:r w:rsidRPr="00614FA2">
        <w:rPr>
          <w:color w:val="000000" w:themeColor="text1"/>
        </w:rPr>
        <w:t xml:space="preserve">autorizați în acest sens, potrivit solicitării beneficiarului; </w:t>
      </w:r>
    </w:p>
    <w:p w:rsidR="000A2D93" w:rsidRPr="000A2D93" w:rsidRDefault="000A2D93" w:rsidP="000A2D93">
      <w:pPr>
        <w:widowControl w:val="0"/>
        <w:numPr>
          <w:ilvl w:val="0"/>
          <w:numId w:val="1"/>
        </w:numPr>
        <w:spacing w:after="40" w:line="276" w:lineRule="auto"/>
        <w:ind w:hanging="2"/>
        <w:rPr>
          <w:color w:val="000000" w:themeColor="text1"/>
        </w:rPr>
      </w:pPr>
      <w:r>
        <w:rPr>
          <w:b/>
          <w:color w:val="000000" w:themeColor="text1"/>
        </w:rPr>
        <w:t>F</w:t>
      </w:r>
      <w:r w:rsidRPr="00614FA2">
        <w:rPr>
          <w:b/>
          <w:color w:val="000000" w:themeColor="text1"/>
        </w:rPr>
        <w:t>orță de muncă</w:t>
      </w:r>
      <w:r w:rsidRPr="00614FA2">
        <w:rPr>
          <w:color w:val="000000" w:themeColor="text1"/>
        </w:rPr>
        <w:t xml:space="preserve"> - persoană/persoane/personal care are/au dreptul și capacitatea mentală și fizică de a îndeplini o ocupație (este aptă medical și psihologic pentru muncă potrivit legislației din România);</w:t>
      </w:r>
    </w:p>
    <w:p w:rsidR="000A2D93" w:rsidRPr="00614FA2" w:rsidRDefault="000A2D93" w:rsidP="000A2D93">
      <w:pPr>
        <w:widowControl w:val="0"/>
        <w:numPr>
          <w:ilvl w:val="0"/>
          <w:numId w:val="1"/>
        </w:numPr>
        <w:spacing w:after="40" w:line="276" w:lineRule="auto"/>
        <w:ind w:hanging="2"/>
        <w:jc w:val="both"/>
        <w:rPr>
          <w:color w:val="000000" w:themeColor="text1"/>
        </w:rPr>
      </w:pPr>
      <w:r>
        <w:rPr>
          <w:b/>
          <w:color w:val="000000" w:themeColor="text1"/>
        </w:rPr>
        <w:t>R</w:t>
      </w:r>
      <w:r w:rsidRPr="00614FA2">
        <w:rPr>
          <w:b/>
          <w:color w:val="000000" w:themeColor="text1"/>
        </w:rPr>
        <w:t>ecepție</w:t>
      </w:r>
      <w:r w:rsidRPr="00614FA2">
        <w:rPr>
          <w:color w:val="000000" w:themeColor="text1"/>
        </w:rPr>
        <w:t xml:space="preserve"> - prezentarea și predarea de către prestator beneficiarului, în locul dinainte stabilit pe teritoriul României, a forței de muncă selecționate, potrivit cererii acestuia din urmă, activitate care se încheie prin întocmirea și semnarea notei de constatare; </w:t>
      </w:r>
    </w:p>
    <w:p w:rsidR="000A2D93" w:rsidRPr="00614FA2" w:rsidRDefault="000A2D93" w:rsidP="000A2D93">
      <w:pPr>
        <w:widowControl w:val="0"/>
        <w:numPr>
          <w:ilvl w:val="0"/>
          <w:numId w:val="1"/>
        </w:numPr>
        <w:spacing w:after="40" w:line="276" w:lineRule="auto"/>
        <w:ind w:hanging="2"/>
        <w:jc w:val="both"/>
        <w:rPr>
          <w:color w:val="000000" w:themeColor="text1"/>
        </w:rPr>
      </w:pPr>
      <w:r>
        <w:rPr>
          <w:b/>
          <w:color w:val="000000" w:themeColor="text1"/>
        </w:rPr>
        <w:t>F</w:t>
      </w:r>
      <w:r w:rsidRPr="00614FA2">
        <w:rPr>
          <w:b/>
          <w:color w:val="000000" w:themeColor="text1"/>
        </w:rPr>
        <w:t>orță majoră</w:t>
      </w:r>
      <w:r w:rsidRPr="00614FA2">
        <w:rPr>
          <w:color w:val="000000" w:themeColor="text1"/>
        </w:rPr>
        <w:t xml:space="preserve"> – un eveniment mai presus de controlul părților, care nu se datorează greșelii sau vinei acestora, care nu putea fi prevăzut la momentul încheierii Contractului și care face imposibilă executarea și, respectiv, îndeplinirea Contractului. Sunt considerate asemenea evenimente: războaie, revoluții, incendii, inundații sau orice alte catastrofe naturale, restricții apărute ca urmare a unei carantine, embargou, enumerarea nefiind exhaustiva, ci enunțiativă. Nu este considerat forţă majoră un eveniment asemenea celor de mai sus, care, fără a crea o imposibilitate de executare, face extrem de costisitoare executarea obligaţiilor uneia din părţi. Forţa majoră este constatată de o autoritate competentă și exonerează părţile contractante de îndeplinirea obligaţiilor asumate prin prezentul Contract, pe toată perioada în care aceasta acţionează.</w:t>
      </w:r>
    </w:p>
    <w:p w:rsidR="001E7B8E" w:rsidRDefault="000A2D93" w:rsidP="000A2D93">
      <w:pPr>
        <w:widowControl w:val="0"/>
        <w:numPr>
          <w:ilvl w:val="0"/>
          <w:numId w:val="1"/>
        </w:numPr>
        <w:spacing w:after="40" w:line="276" w:lineRule="auto"/>
        <w:ind w:hanging="2"/>
        <w:jc w:val="both"/>
        <w:rPr>
          <w:color w:val="000000" w:themeColor="text1"/>
        </w:rPr>
      </w:pPr>
      <w:r w:rsidRPr="00614FA2">
        <w:rPr>
          <w:b/>
          <w:color w:val="000000" w:themeColor="text1"/>
        </w:rPr>
        <w:t>I.G.I.</w:t>
      </w:r>
      <w:r w:rsidRPr="00614FA2">
        <w:rPr>
          <w:color w:val="000000" w:themeColor="text1"/>
        </w:rPr>
        <w:t xml:space="preserve"> – Inspectoratul General pentru Imigrări  </w:t>
      </w:r>
    </w:p>
    <w:p w:rsidR="000A2D93" w:rsidRDefault="000A2D93" w:rsidP="000A2D93">
      <w:pPr>
        <w:widowControl w:val="0"/>
        <w:spacing w:after="40" w:line="276" w:lineRule="auto"/>
        <w:ind w:leftChars="0" w:left="0" w:firstLineChars="0" w:firstLine="0"/>
        <w:jc w:val="both"/>
        <w:rPr>
          <w:color w:val="000000" w:themeColor="text1"/>
        </w:rPr>
      </w:pPr>
    </w:p>
    <w:p w:rsidR="000A2D93" w:rsidRPr="000A2D93" w:rsidRDefault="000A2D93" w:rsidP="000A2D93">
      <w:pPr>
        <w:widowControl w:val="0"/>
        <w:spacing w:after="40" w:line="276" w:lineRule="auto"/>
        <w:ind w:leftChars="0" w:left="0" w:firstLineChars="0" w:firstLine="0"/>
        <w:jc w:val="both"/>
        <w:rPr>
          <w:color w:val="000000" w:themeColor="text1"/>
        </w:rPr>
      </w:pPr>
    </w:p>
    <w:p w:rsidR="001E7B8E" w:rsidRPr="00614FA2" w:rsidRDefault="003A250E" w:rsidP="00363035">
      <w:pPr>
        <w:widowControl w:val="0"/>
        <w:spacing w:line="276" w:lineRule="auto"/>
        <w:ind w:left="0" w:hanging="2"/>
        <w:rPr>
          <w:color w:val="000000" w:themeColor="text1"/>
        </w:rPr>
      </w:pPr>
      <w:r w:rsidRPr="00614FA2">
        <w:rPr>
          <w:b/>
          <w:color w:val="000000" w:themeColor="text1"/>
        </w:rPr>
        <w:t>Art. 19. Dispoziții finale</w:t>
      </w:r>
    </w:p>
    <w:p w:rsidR="001E7B8E" w:rsidRPr="00614FA2" w:rsidRDefault="003A250E" w:rsidP="00363035">
      <w:pPr>
        <w:widowControl w:val="0"/>
        <w:spacing w:line="276" w:lineRule="auto"/>
        <w:ind w:left="0" w:hanging="2"/>
        <w:rPr>
          <w:color w:val="000000" w:themeColor="text1"/>
        </w:rPr>
      </w:pPr>
      <w:r w:rsidRPr="00614FA2">
        <w:rPr>
          <w:color w:val="000000" w:themeColor="text1"/>
        </w:rPr>
        <w:t>19.1.</w:t>
      </w:r>
      <w:r w:rsidRPr="00614FA2">
        <w:rPr>
          <w:b/>
          <w:color w:val="000000" w:themeColor="text1"/>
        </w:rPr>
        <w:t xml:space="preserve"> </w:t>
      </w:r>
      <w:r w:rsidRPr="00614FA2">
        <w:rPr>
          <w:color w:val="000000" w:themeColor="text1"/>
        </w:rPr>
        <w:t>Prez</w:t>
      </w:r>
      <w:r w:rsidR="000A2D93">
        <w:rPr>
          <w:color w:val="000000" w:themeColor="text1"/>
        </w:rPr>
        <w:t>entul Contract are un număr de 2</w:t>
      </w:r>
      <w:r w:rsidRPr="00614FA2">
        <w:rPr>
          <w:color w:val="000000" w:themeColor="text1"/>
        </w:rPr>
        <w:t xml:space="preserve"> anexe care împreună cu documentele specificate, fac parte integrantă din acesta.</w:t>
      </w:r>
    </w:p>
    <w:p w:rsidR="000A2D93" w:rsidRDefault="003A250E" w:rsidP="000A2D93">
      <w:pPr>
        <w:widowControl w:val="0"/>
        <w:spacing w:line="276" w:lineRule="auto"/>
        <w:ind w:left="0" w:hanging="2"/>
        <w:rPr>
          <w:color w:val="000000" w:themeColor="text1"/>
        </w:rPr>
      </w:pPr>
      <w:r w:rsidRPr="00614FA2">
        <w:rPr>
          <w:color w:val="000000" w:themeColor="text1"/>
        </w:rPr>
        <w:t xml:space="preserve">19.2. Prezentul Contract a fost încheiat astăzi </w:t>
      </w:r>
      <w:sdt>
        <w:sdtPr>
          <w:rPr>
            <w:color w:val="000000" w:themeColor="text1"/>
          </w:rPr>
          <w:id w:val="794874528"/>
          <w:placeholder>
            <w:docPart w:val="DefaultPlaceholder_-1854013438"/>
          </w:placeholder>
          <w:showingPlcHdr/>
          <w:date>
            <w:dateFormat w:val="dd.MM.yyyy"/>
            <w:lid w:val="ro-RO"/>
            <w:storeMappedDataAs w:val="dateTime"/>
            <w:calendar w:val="gregorian"/>
          </w:date>
        </w:sdtPr>
        <w:sdtContent>
          <w:r w:rsidR="00DD0940" w:rsidRPr="007533F8">
            <w:rPr>
              <w:rStyle w:val="PlaceholderText"/>
            </w:rPr>
            <w:t>Click or tap to enter a date.</w:t>
          </w:r>
        </w:sdtContent>
      </w:sdt>
      <w:r w:rsidR="00DD0940">
        <w:rPr>
          <w:color w:val="000000" w:themeColor="text1"/>
        </w:rPr>
        <w:t xml:space="preserve"> </w:t>
      </w:r>
      <w:r w:rsidRPr="00614FA2">
        <w:rPr>
          <w:color w:val="000000" w:themeColor="text1"/>
        </w:rPr>
        <w:t>în 2 (două) exemplare, aflându-se câte un exemplar la fiecare dintre părți.</w:t>
      </w:r>
    </w:p>
    <w:p w:rsidR="001E7B8E" w:rsidRPr="00614FA2" w:rsidRDefault="003A250E" w:rsidP="000A2D93">
      <w:pPr>
        <w:widowControl w:val="0"/>
        <w:spacing w:line="276" w:lineRule="auto"/>
        <w:ind w:left="0" w:hanging="2"/>
        <w:rPr>
          <w:color w:val="000000" w:themeColor="text1"/>
        </w:rPr>
      </w:pPr>
      <w:r w:rsidRPr="00614FA2">
        <w:rPr>
          <w:noProof/>
          <w:color w:val="000000" w:themeColor="text1"/>
          <w:lang w:val="ro-RO" w:eastAsia="ro-RO"/>
        </w:rPr>
        <w:drawing>
          <wp:anchor distT="0" distB="0" distL="0" distR="0" simplePos="0" relativeHeight="251658240" behindDoc="1" locked="0" layoutInCell="1" hidden="0" allowOverlap="1" wp14:anchorId="3F5993A3" wp14:editId="6A81ADE7">
            <wp:simplePos x="0" y="0"/>
            <wp:positionH relativeFrom="column">
              <wp:posOffset>633730</wp:posOffset>
            </wp:positionH>
            <wp:positionV relativeFrom="paragraph">
              <wp:posOffset>219075</wp:posOffset>
            </wp:positionV>
            <wp:extent cx="1950720" cy="1732915"/>
            <wp:effectExtent l="0" t="0" r="0" b="0"/>
            <wp:wrapNone/>
            <wp:docPr id="10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950720" cy="1732915"/>
                    </a:xfrm>
                    <a:prstGeom prst="rect">
                      <a:avLst/>
                    </a:prstGeom>
                    <a:ln/>
                  </pic:spPr>
                </pic:pic>
              </a:graphicData>
            </a:graphic>
          </wp:anchor>
        </w:drawing>
      </w:r>
    </w:p>
    <w:p w:rsidR="001E7B8E" w:rsidRPr="00614FA2" w:rsidRDefault="001E7B8E" w:rsidP="00363035">
      <w:pPr>
        <w:widowControl w:val="0"/>
        <w:spacing w:after="160" w:line="276" w:lineRule="auto"/>
        <w:ind w:left="0" w:hanging="2"/>
        <w:rPr>
          <w:color w:val="000000" w:themeColor="text1"/>
        </w:rPr>
      </w:pPr>
    </w:p>
    <w:p w:rsidR="001E7B8E" w:rsidRPr="00614FA2" w:rsidRDefault="003A250E" w:rsidP="00363035">
      <w:pPr>
        <w:widowControl w:val="0"/>
        <w:spacing w:after="120" w:line="276" w:lineRule="auto"/>
        <w:ind w:left="0" w:hanging="2"/>
        <w:rPr>
          <w:color w:val="000000" w:themeColor="text1"/>
        </w:rPr>
      </w:pPr>
      <w:r w:rsidRPr="00614FA2">
        <w:rPr>
          <w:color w:val="000000" w:themeColor="text1"/>
        </w:rPr>
        <w:t xml:space="preserve">                        </w:t>
      </w:r>
      <w:proofErr w:type="gramStart"/>
      <w:r w:rsidRPr="00614FA2">
        <w:rPr>
          <w:color w:val="000000" w:themeColor="text1"/>
        </w:rPr>
        <w:t xml:space="preserve">Prestator,   </w:t>
      </w:r>
      <w:proofErr w:type="gramEnd"/>
      <w:r w:rsidRPr="00614FA2">
        <w:rPr>
          <w:color w:val="000000" w:themeColor="text1"/>
        </w:rPr>
        <w:t xml:space="preserve">                                                                           Beneficiar,</w:t>
      </w:r>
    </w:p>
    <w:p w:rsidR="001E7B8E" w:rsidRPr="00614FA2" w:rsidRDefault="003A250E" w:rsidP="00363035">
      <w:pPr>
        <w:widowControl w:val="0"/>
        <w:spacing w:after="120" w:line="276" w:lineRule="auto"/>
        <w:ind w:left="0" w:hanging="2"/>
        <w:rPr>
          <w:color w:val="000000" w:themeColor="text1"/>
        </w:rPr>
      </w:pPr>
      <w:r w:rsidRPr="00614FA2">
        <w:rPr>
          <w:b/>
          <w:color w:val="000000" w:themeColor="text1"/>
        </w:rPr>
        <w:t xml:space="preserve">         EURO-NEXTPASS S.R.L.                                                   </w:t>
      </w:r>
      <w:sdt>
        <w:sdtPr>
          <w:rPr>
            <w:b/>
            <w:color w:val="000000" w:themeColor="text1"/>
          </w:rPr>
          <w:alias w:val="Nume_Societate"/>
          <w:tag w:val="Nume_Societate"/>
          <w:id w:val="590046950"/>
          <w:placeholder>
            <w:docPart w:val="DefaultPlaceholder_-1854013440"/>
          </w:placeholder>
          <w:showingPlcHdr/>
          <w:text/>
        </w:sdtPr>
        <w:sdtContent>
          <w:r w:rsidR="00494840" w:rsidRPr="00614FA2">
            <w:rPr>
              <w:rStyle w:val="PlaceholderText"/>
              <w:color w:val="000000" w:themeColor="text1"/>
            </w:rPr>
            <w:t>Click or tap here to enter text.</w:t>
          </w:r>
        </w:sdtContent>
      </w:sdt>
    </w:p>
    <w:p w:rsidR="001E7B8E" w:rsidRPr="00614FA2" w:rsidRDefault="003A250E" w:rsidP="00363035">
      <w:pPr>
        <w:widowControl w:val="0"/>
        <w:spacing w:after="120" w:line="276" w:lineRule="auto"/>
        <w:ind w:left="0" w:hanging="2"/>
        <w:rPr>
          <w:color w:val="000000" w:themeColor="text1"/>
        </w:rPr>
      </w:pPr>
      <w:r w:rsidRPr="00614FA2">
        <w:rPr>
          <w:b/>
          <w:color w:val="000000" w:themeColor="text1"/>
        </w:rPr>
        <w:t xml:space="preserve">                   </w:t>
      </w:r>
      <w:r w:rsidRPr="00614FA2">
        <w:rPr>
          <w:color w:val="000000" w:themeColor="text1"/>
        </w:rPr>
        <w:t>Administrator                                                                         Administrator</w:t>
      </w:r>
    </w:p>
    <w:p w:rsidR="001E7B8E" w:rsidRPr="00614FA2" w:rsidRDefault="003A250E" w:rsidP="00363035">
      <w:pPr>
        <w:widowControl w:val="0"/>
        <w:spacing w:after="120" w:line="276" w:lineRule="auto"/>
        <w:ind w:left="0" w:hanging="2"/>
        <w:rPr>
          <w:color w:val="000000" w:themeColor="text1"/>
        </w:rPr>
      </w:pPr>
      <w:r w:rsidRPr="00614FA2">
        <w:rPr>
          <w:color w:val="000000" w:themeColor="text1"/>
        </w:rPr>
        <w:t xml:space="preserve">         </w:t>
      </w:r>
      <w:r w:rsidRPr="00614FA2">
        <w:rPr>
          <w:i/>
          <w:color w:val="000000" w:themeColor="text1"/>
        </w:rPr>
        <w:t xml:space="preserve">Boroeanu Andrei Gabriel                                                       </w:t>
      </w:r>
      <w:sdt>
        <w:sdtPr>
          <w:rPr>
            <w:i/>
            <w:color w:val="000000" w:themeColor="text1"/>
          </w:rPr>
          <w:alias w:val="Reprezentant_Societate"/>
          <w:tag w:val="Reprezentant_Societate"/>
          <w:id w:val="-464199826"/>
          <w:placeholder>
            <w:docPart w:val="DefaultPlaceholder_-1854013440"/>
          </w:placeholder>
          <w:showingPlcHdr/>
          <w:text/>
        </w:sdtPr>
        <w:sdtContent>
          <w:r w:rsidR="00494840" w:rsidRPr="00614FA2">
            <w:rPr>
              <w:rStyle w:val="PlaceholderText"/>
              <w:color w:val="000000" w:themeColor="text1"/>
            </w:rPr>
            <w:t>Click or tap here to enter text.</w:t>
          </w:r>
        </w:sdtContent>
      </w:sdt>
    </w:p>
    <w:p w:rsidR="001E7B8E" w:rsidRPr="00614FA2" w:rsidRDefault="001E7B8E" w:rsidP="00363035">
      <w:pPr>
        <w:spacing w:line="276" w:lineRule="auto"/>
        <w:ind w:left="0" w:hanging="2"/>
        <w:rPr>
          <w:color w:val="000000" w:themeColor="text1"/>
        </w:rPr>
      </w:pPr>
    </w:p>
    <w:p w:rsidR="001E7B8E" w:rsidRPr="00614FA2" w:rsidRDefault="001E7B8E" w:rsidP="00363035">
      <w:pPr>
        <w:spacing w:line="276" w:lineRule="auto"/>
        <w:ind w:left="0" w:hanging="2"/>
        <w:rPr>
          <w:color w:val="000000" w:themeColor="text1"/>
        </w:rPr>
      </w:pPr>
    </w:p>
    <w:p w:rsidR="001E7B8E" w:rsidRPr="00614FA2" w:rsidRDefault="001E7B8E" w:rsidP="00363035">
      <w:pPr>
        <w:spacing w:line="276" w:lineRule="auto"/>
        <w:ind w:left="0" w:hanging="2"/>
        <w:rPr>
          <w:color w:val="000000" w:themeColor="text1"/>
        </w:rPr>
      </w:pPr>
    </w:p>
    <w:p w:rsidR="001E7B8E" w:rsidRPr="00614FA2" w:rsidRDefault="001E7B8E" w:rsidP="00363035">
      <w:pPr>
        <w:spacing w:line="276" w:lineRule="auto"/>
        <w:ind w:left="0" w:hanging="2"/>
        <w:rPr>
          <w:color w:val="000000" w:themeColor="text1"/>
        </w:rPr>
      </w:pPr>
    </w:p>
    <w:p w:rsidR="001E7B8E" w:rsidRPr="00614FA2" w:rsidRDefault="001E7B8E" w:rsidP="00363035">
      <w:pPr>
        <w:spacing w:line="276" w:lineRule="auto"/>
        <w:ind w:left="0" w:hanging="2"/>
        <w:rPr>
          <w:color w:val="000000" w:themeColor="text1"/>
        </w:rPr>
      </w:pPr>
      <w:bookmarkStart w:id="0" w:name="_GoBack"/>
      <w:bookmarkEnd w:id="0"/>
    </w:p>
    <w:p w:rsidR="001E7B8E" w:rsidRPr="00614FA2" w:rsidRDefault="001E7B8E" w:rsidP="00363035">
      <w:pPr>
        <w:spacing w:line="276" w:lineRule="auto"/>
        <w:ind w:left="0" w:hanging="2"/>
        <w:rPr>
          <w:color w:val="000000" w:themeColor="text1"/>
        </w:rPr>
      </w:pPr>
    </w:p>
    <w:p w:rsidR="001E7B8E" w:rsidRPr="00614FA2" w:rsidRDefault="001E7B8E" w:rsidP="00363035">
      <w:pPr>
        <w:spacing w:line="276" w:lineRule="auto"/>
        <w:ind w:left="0" w:hanging="2"/>
        <w:rPr>
          <w:color w:val="000000" w:themeColor="text1"/>
        </w:rPr>
      </w:pPr>
    </w:p>
    <w:p w:rsidR="001E7B8E" w:rsidRPr="00614FA2" w:rsidRDefault="001E7B8E" w:rsidP="00DD0940">
      <w:pPr>
        <w:tabs>
          <w:tab w:val="left" w:pos="2775"/>
        </w:tabs>
        <w:spacing w:after="200" w:line="276" w:lineRule="auto"/>
        <w:ind w:leftChars="0" w:left="0" w:firstLineChars="0" w:firstLine="0"/>
        <w:rPr>
          <w:color w:val="000000" w:themeColor="text1"/>
        </w:rPr>
      </w:pPr>
    </w:p>
    <w:sectPr w:rsidR="001E7B8E" w:rsidRPr="00614FA2">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426"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A31" w:rsidRDefault="00162A31">
      <w:pPr>
        <w:spacing w:line="240" w:lineRule="auto"/>
        <w:ind w:left="0" w:hanging="2"/>
      </w:pPr>
      <w:r>
        <w:separator/>
      </w:r>
    </w:p>
  </w:endnote>
  <w:endnote w:type="continuationSeparator" w:id="0">
    <w:p w:rsidR="00162A31" w:rsidRDefault="00162A3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5C6" w:rsidRDefault="005705C6">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5C6" w:rsidRDefault="005705C6">
    <w:pPr>
      <w:tabs>
        <w:tab w:val="center" w:pos="4550"/>
        <w:tab w:val="left" w:pos="5818"/>
      </w:tabs>
      <w:ind w:left="0" w:right="260" w:hanging="2"/>
      <w:jc w:val="center"/>
      <w:rPr>
        <w:color w:val="222A35"/>
      </w:rPr>
    </w:pPr>
    <w:r>
      <w:rPr>
        <w:color w:val="323E4F"/>
      </w:rPr>
      <w:fldChar w:fldCharType="begin"/>
    </w:r>
    <w:r>
      <w:rPr>
        <w:color w:val="323E4F"/>
      </w:rPr>
      <w:instrText>PAGE</w:instrText>
    </w:r>
    <w:r>
      <w:rPr>
        <w:color w:val="323E4F"/>
      </w:rPr>
      <w:fldChar w:fldCharType="separate"/>
    </w:r>
    <w:r w:rsidR="00A96CD4">
      <w:rPr>
        <w:noProof/>
        <w:color w:val="323E4F"/>
      </w:rPr>
      <w:t>7</w:t>
    </w:r>
    <w:r>
      <w:rPr>
        <w:color w:val="323E4F"/>
      </w:rPr>
      <w:fldChar w:fldCharType="end"/>
    </w:r>
    <w:r>
      <w:rPr>
        <w:color w:val="323E4F"/>
      </w:rPr>
      <w:t xml:space="preserve"> / </w:t>
    </w:r>
    <w:r>
      <w:rPr>
        <w:color w:val="323E4F"/>
      </w:rPr>
      <w:fldChar w:fldCharType="begin"/>
    </w:r>
    <w:r>
      <w:rPr>
        <w:color w:val="323E4F"/>
      </w:rPr>
      <w:instrText>NUMPAGES</w:instrText>
    </w:r>
    <w:r>
      <w:rPr>
        <w:color w:val="323E4F"/>
      </w:rPr>
      <w:fldChar w:fldCharType="separate"/>
    </w:r>
    <w:r w:rsidR="00A96CD4">
      <w:rPr>
        <w:noProof/>
        <w:color w:val="323E4F"/>
      </w:rPr>
      <w:t>7</w:t>
    </w:r>
    <w:r>
      <w:rPr>
        <w:color w:val="323E4F"/>
      </w:rPr>
      <w:fldChar w:fldCharType="end"/>
    </w:r>
  </w:p>
  <w:p w:rsidR="005705C6" w:rsidRDefault="005705C6">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5C6" w:rsidRDefault="005705C6">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A31" w:rsidRDefault="00162A31">
      <w:pPr>
        <w:spacing w:line="240" w:lineRule="auto"/>
        <w:ind w:left="0" w:hanging="2"/>
      </w:pPr>
      <w:r>
        <w:separator/>
      </w:r>
    </w:p>
  </w:footnote>
  <w:footnote w:type="continuationSeparator" w:id="0">
    <w:p w:rsidR="00162A31" w:rsidRDefault="00162A3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5C6" w:rsidRDefault="005705C6">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5C6" w:rsidRDefault="005705C6">
    <w:pPr>
      <w:pBdr>
        <w:top w:val="nil"/>
        <w:left w:val="nil"/>
        <w:bottom w:val="nil"/>
        <w:right w:val="nil"/>
        <w:between w:val="nil"/>
      </w:pBdr>
      <w:tabs>
        <w:tab w:val="center" w:pos="4680"/>
        <w:tab w:val="right" w:pos="9360"/>
      </w:tabs>
      <w:spacing w:line="240" w:lineRule="auto"/>
      <w:ind w:left="0" w:hanging="2"/>
      <w:jc w:val="right"/>
      <w:rPr>
        <w:color w:val="000000"/>
      </w:rPr>
    </w:pPr>
    <w:r>
      <w:rPr>
        <w:noProof/>
        <w:color w:val="000000"/>
        <w:lang w:val="ro-RO" w:eastAsia="ro-RO"/>
      </w:rPr>
      <w:drawing>
        <wp:anchor distT="0" distB="0" distL="114300" distR="114300" simplePos="0" relativeHeight="251659264" behindDoc="0" locked="0" layoutInCell="1" allowOverlap="1" wp14:anchorId="695DDAA2" wp14:editId="509960B4">
          <wp:simplePos x="0" y="0"/>
          <wp:positionH relativeFrom="column">
            <wp:posOffset>4189095</wp:posOffset>
          </wp:positionH>
          <wp:positionV relativeFrom="paragraph">
            <wp:posOffset>-108585</wp:posOffset>
          </wp:positionV>
          <wp:extent cx="1951247" cy="647700"/>
          <wp:effectExtent l="0" t="0" r="0" b="0"/>
          <wp:wrapNone/>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951247" cy="647700"/>
                  </a:xfrm>
                  <a:prstGeom prst="rect">
                    <a:avLst/>
                  </a:prstGeom>
                  <a:ln/>
                </pic:spPr>
              </pic:pic>
            </a:graphicData>
          </a:graphic>
          <wp14:sizeRelH relativeFrom="margin">
            <wp14:pctWidth>0</wp14:pctWidth>
          </wp14:sizeRelH>
          <wp14:sizeRelV relativeFrom="margin">
            <wp14:pctHeight>0</wp14:pctHeight>
          </wp14:sizeRelV>
        </wp:anchor>
      </w:drawing>
    </w:r>
    <w:r>
      <w:rPr>
        <w:noProof/>
        <w:lang w:val="ro-RO" w:eastAsia="ro-RO"/>
      </w:rPr>
      <mc:AlternateContent>
        <mc:Choice Requires="wps">
          <w:drawing>
            <wp:anchor distT="45720" distB="45720" distL="114300" distR="114300" simplePos="0" relativeHeight="251658240" behindDoc="0" locked="0" layoutInCell="1" hidden="0" allowOverlap="1" wp14:anchorId="751DA3B7" wp14:editId="0D1E959A">
              <wp:simplePos x="0" y="0"/>
              <wp:positionH relativeFrom="column">
                <wp:posOffset>-180975</wp:posOffset>
              </wp:positionH>
              <wp:positionV relativeFrom="paragraph">
                <wp:posOffset>-108585</wp:posOffset>
              </wp:positionV>
              <wp:extent cx="3562350" cy="752475"/>
              <wp:effectExtent l="0" t="0" r="19050" b="28575"/>
              <wp:wrapSquare wrapText="bothSides" distT="45720" distB="45720" distL="114300" distR="114300"/>
              <wp:docPr id="1026" name="Rectangle 1026"/>
              <wp:cNvGraphicFramePr/>
              <a:graphic xmlns:a="http://schemas.openxmlformats.org/drawingml/2006/main">
                <a:graphicData uri="http://schemas.microsoft.com/office/word/2010/wordprocessingShape">
                  <wps:wsp>
                    <wps:cNvSpPr/>
                    <wps:spPr>
                      <a:xfrm>
                        <a:off x="0" y="0"/>
                        <a:ext cx="3562350" cy="752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705C6" w:rsidRPr="00DE6E49" w:rsidRDefault="005705C6">
                          <w:pPr>
                            <w:spacing w:line="240" w:lineRule="auto"/>
                            <w:ind w:left="0" w:hanging="2"/>
                            <w:rPr>
                              <w:sz w:val="16"/>
                              <w:szCs w:val="16"/>
                            </w:rPr>
                          </w:pPr>
                          <w:r w:rsidRPr="00DE6E49">
                            <w:rPr>
                              <w:rFonts w:ascii="Calibri" w:eastAsia="Calibri" w:hAnsi="Calibri" w:cs="Calibri"/>
                              <w:color w:val="000000"/>
                              <w:sz w:val="16"/>
                              <w:szCs w:val="16"/>
                            </w:rPr>
                            <w:t>EURO-NEXTPASS S.R.L</w:t>
                          </w:r>
                        </w:p>
                        <w:p w:rsidR="005705C6" w:rsidRPr="00DE6E49" w:rsidRDefault="005705C6">
                          <w:pPr>
                            <w:spacing w:line="240" w:lineRule="auto"/>
                            <w:ind w:left="0" w:hanging="2"/>
                            <w:rPr>
                              <w:sz w:val="16"/>
                              <w:szCs w:val="16"/>
                            </w:rPr>
                          </w:pPr>
                          <w:r w:rsidRPr="00DE6E49">
                            <w:rPr>
                              <w:rFonts w:ascii="Calibri" w:eastAsia="Calibri" w:hAnsi="Calibri" w:cs="Calibri"/>
                              <w:color w:val="000000"/>
                              <w:sz w:val="16"/>
                              <w:szCs w:val="16"/>
                            </w:rPr>
                            <w:t>CUI: 45736237</w:t>
                          </w:r>
                        </w:p>
                        <w:p w:rsidR="005705C6" w:rsidRPr="00DE6E49" w:rsidRDefault="005705C6">
                          <w:pPr>
                            <w:spacing w:line="240" w:lineRule="auto"/>
                            <w:ind w:left="0" w:hanging="2"/>
                            <w:rPr>
                              <w:sz w:val="16"/>
                              <w:szCs w:val="16"/>
                            </w:rPr>
                          </w:pPr>
                          <w:r w:rsidRPr="00DE6E49">
                            <w:rPr>
                              <w:rFonts w:ascii="Calibri" w:eastAsia="Calibri" w:hAnsi="Calibri" w:cs="Calibri"/>
                              <w:color w:val="000000"/>
                              <w:sz w:val="16"/>
                              <w:szCs w:val="16"/>
                            </w:rPr>
                            <w:t>Nr. Reg: J33/448/02.03.2022</w:t>
                          </w:r>
                        </w:p>
                        <w:p w:rsidR="005705C6" w:rsidRPr="00DE6E49" w:rsidRDefault="005705C6" w:rsidP="00DE6E49">
                          <w:pPr>
                            <w:spacing w:line="240" w:lineRule="auto"/>
                            <w:ind w:left="0" w:hanging="2"/>
                            <w:rPr>
                              <w:sz w:val="16"/>
                              <w:szCs w:val="16"/>
                            </w:rPr>
                          </w:pPr>
                          <w:r w:rsidRPr="00DE6E49">
                            <w:rPr>
                              <w:rFonts w:ascii="Calibri" w:eastAsia="Calibri" w:hAnsi="Calibri" w:cs="Calibri"/>
                              <w:color w:val="000000"/>
                              <w:sz w:val="16"/>
                              <w:szCs w:val="16"/>
                            </w:rPr>
                            <w:t>Adresa: Mun. Suceava, Str. Universității, nr. 15-17, etaj 2, birou 15, jud. Suceava;</w:t>
                          </w:r>
                        </w:p>
                        <w:p w:rsidR="005705C6" w:rsidRPr="00DE6E49" w:rsidRDefault="005705C6">
                          <w:pPr>
                            <w:spacing w:line="240" w:lineRule="auto"/>
                            <w:ind w:left="0" w:hanging="2"/>
                            <w:rPr>
                              <w:sz w:val="16"/>
                              <w:szCs w:val="16"/>
                            </w:rPr>
                          </w:pPr>
                          <w:r>
                            <w:rPr>
                              <w:rFonts w:ascii="Calibri" w:eastAsia="Calibri" w:hAnsi="Calibri" w:cs="Calibri"/>
                              <w:color w:val="000000"/>
                              <w:sz w:val="16"/>
                              <w:szCs w:val="16"/>
                            </w:rPr>
                            <w:t>Tel. 0756.520.827 / 0771.376.442</w:t>
                          </w:r>
                        </w:p>
                        <w:p w:rsidR="005705C6" w:rsidRPr="00DE6E49" w:rsidRDefault="005705C6">
                          <w:pPr>
                            <w:spacing w:line="240" w:lineRule="auto"/>
                            <w:ind w:left="0" w:hanging="2"/>
                            <w:rPr>
                              <w:sz w:val="16"/>
                              <w:szCs w:val="16"/>
                            </w:rPr>
                          </w:pPr>
                        </w:p>
                        <w:p w:rsidR="005705C6" w:rsidRPr="00DE6E49" w:rsidRDefault="005705C6">
                          <w:pPr>
                            <w:spacing w:line="240" w:lineRule="auto"/>
                            <w:ind w:left="0" w:hanging="2"/>
                            <w:rPr>
                              <w:sz w:val="16"/>
                              <w:szCs w:val="16"/>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1DA3B7" id="Rectangle 1026" o:spid="_x0000_s1026" style="position:absolute;left:0;text-align:left;margin-left:-14.25pt;margin-top:-8.55pt;width:280.5pt;height:5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">
              <v:stroke startarrowwidth="narrow" startarrowlength="short" endarrowwidth="narrow" endarrowlength="short"/>
              <v:textbox inset="2.53958mm,1.2694mm,2.53958mm,1.2694mm">
                <w:txbxContent>
                  <w:p w:rsidR="005705C6" w:rsidRPr="00DE6E49" w:rsidRDefault="005705C6">
                    <w:pPr>
                      <w:spacing w:line="240" w:lineRule="auto"/>
                      <w:ind w:left="0" w:hanging="2"/>
                      <w:rPr>
                        <w:sz w:val="16"/>
                        <w:szCs w:val="16"/>
                      </w:rPr>
                    </w:pPr>
                    <w:r w:rsidRPr="00DE6E49">
                      <w:rPr>
                        <w:rFonts w:ascii="Calibri" w:eastAsia="Calibri" w:hAnsi="Calibri" w:cs="Calibri"/>
                        <w:color w:val="000000"/>
                        <w:sz w:val="16"/>
                        <w:szCs w:val="16"/>
                      </w:rPr>
                      <w:t>EURO-NEXTPASS S.R.L</w:t>
                    </w:r>
                  </w:p>
                  <w:p w:rsidR="005705C6" w:rsidRPr="00DE6E49" w:rsidRDefault="005705C6">
                    <w:pPr>
                      <w:spacing w:line="240" w:lineRule="auto"/>
                      <w:ind w:left="0" w:hanging="2"/>
                      <w:rPr>
                        <w:sz w:val="16"/>
                        <w:szCs w:val="16"/>
                      </w:rPr>
                    </w:pPr>
                    <w:r w:rsidRPr="00DE6E49">
                      <w:rPr>
                        <w:rFonts w:ascii="Calibri" w:eastAsia="Calibri" w:hAnsi="Calibri" w:cs="Calibri"/>
                        <w:color w:val="000000"/>
                        <w:sz w:val="16"/>
                        <w:szCs w:val="16"/>
                      </w:rPr>
                      <w:t>CUI: 45736237</w:t>
                    </w:r>
                  </w:p>
                  <w:p w:rsidR="005705C6" w:rsidRPr="00DE6E49" w:rsidRDefault="005705C6">
                    <w:pPr>
                      <w:spacing w:line="240" w:lineRule="auto"/>
                      <w:ind w:left="0" w:hanging="2"/>
                      <w:rPr>
                        <w:sz w:val="16"/>
                        <w:szCs w:val="16"/>
                      </w:rPr>
                    </w:pPr>
                    <w:r w:rsidRPr="00DE6E49">
                      <w:rPr>
                        <w:rFonts w:ascii="Calibri" w:eastAsia="Calibri" w:hAnsi="Calibri" w:cs="Calibri"/>
                        <w:color w:val="000000"/>
                        <w:sz w:val="16"/>
                        <w:szCs w:val="16"/>
                      </w:rPr>
                      <w:t>Nr. Reg: J33/448/02.03.2022</w:t>
                    </w:r>
                  </w:p>
                  <w:p w:rsidR="005705C6" w:rsidRPr="00DE6E49" w:rsidRDefault="005705C6" w:rsidP="00DE6E49">
                    <w:pPr>
                      <w:spacing w:line="240" w:lineRule="auto"/>
                      <w:ind w:left="0" w:hanging="2"/>
                      <w:rPr>
                        <w:sz w:val="16"/>
                        <w:szCs w:val="16"/>
                      </w:rPr>
                    </w:pPr>
                    <w:r w:rsidRPr="00DE6E49">
                      <w:rPr>
                        <w:rFonts w:ascii="Calibri" w:eastAsia="Calibri" w:hAnsi="Calibri" w:cs="Calibri"/>
                        <w:color w:val="000000"/>
                        <w:sz w:val="16"/>
                        <w:szCs w:val="16"/>
                      </w:rPr>
                      <w:t>Adresa: Mun. Suceava, Str. Universității, nr. 15-17, etaj 2, birou 15, jud. Suceava;</w:t>
                    </w:r>
                  </w:p>
                  <w:p w:rsidR="005705C6" w:rsidRPr="00DE6E49" w:rsidRDefault="005705C6">
                    <w:pPr>
                      <w:spacing w:line="240" w:lineRule="auto"/>
                      <w:ind w:left="0" w:hanging="2"/>
                      <w:rPr>
                        <w:sz w:val="16"/>
                        <w:szCs w:val="16"/>
                      </w:rPr>
                    </w:pPr>
                    <w:r>
                      <w:rPr>
                        <w:rFonts w:ascii="Calibri" w:eastAsia="Calibri" w:hAnsi="Calibri" w:cs="Calibri"/>
                        <w:color w:val="000000"/>
                        <w:sz w:val="16"/>
                        <w:szCs w:val="16"/>
                      </w:rPr>
                      <w:t>Tel. 0756.520.827 / 0771.376.442</w:t>
                    </w:r>
                  </w:p>
                  <w:p w:rsidR="005705C6" w:rsidRPr="00DE6E49" w:rsidRDefault="005705C6">
                    <w:pPr>
                      <w:spacing w:line="240" w:lineRule="auto"/>
                      <w:ind w:left="0" w:hanging="2"/>
                      <w:rPr>
                        <w:sz w:val="16"/>
                        <w:szCs w:val="16"/>
                      </w:rPr>
                    </w:pPr>
                  </w:p>
                  <w:p w:rsidR="005705C6" w:rsidRPr="00DE6E49" w:rsidRDefault="005705C6">
                    <w:pPr>
                      <w:spacing w:line="240" w:lineRule="auto"/>
                      <w:ind w:left="0" w:hanging="2"/>
                      <w:rPr>
                        <w:sz w:val="16"/>
                        <w:szCs w:val="16"/>
                      </w:rPr>
                    </w:pPr>
                  </w:p>
                </w:txbxContent>
              </v:textbox>
              <w10:wrap type="square"/>
            </v:rect>
          </w:pict>
        </mc:Fallback>
      </mc:AlternateContent>
    </w:r>
  </w:p>
  <w:p w:rsidR="005705C6" w:rsidRDefault="005705C6">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5C6" w:rsidRDefault="005705C6">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0E67"/>
    <w:multiLevelType w:val="multilevel"/>
    <w:tmpl w:val="77C43810"/>
    <w:lvl w:ilvl="0">
      <w:start w:val="1"/>
      <w:numFmt w:val="decimal"/>
      <w:lvlText w:val="%1."/>
      <w:lvlJc w:val="left"/>
      <w:pPr>
        <w:ind w:left="360" w:hanging="360"/>
      </w:pPr>
      <w:rPr>
        <w:rFonts w:hint="default"/>
      </w:rPr>
    </w:lvl>
    <w:lvl w:ilvl="1">
      <w:start w:val="1"/>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1" w15:restartNumberingAfterBreak="0">
    <w:nsid w:val="2E1226CB"/>
    <w:multiLevelType w:val="hybridMultilevel"/>
    <w:tmpl w:val="F96C62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2FF03AA"/>
    <w:multiLevelType w:val="hybridMultilevel"/>
    <w:tmpl w:val="8F40149E"/>
    <w:lvl w:ilvl="0" w:tplc="04180001">
      <w:start w:val="1"/>
      <w:numFmt w:val="bullet"/>
      <w:lvlText w:val=""/>
      <w:lvlJc w:val="left"/>
      <w:pPr>
        <w:ind w:left="718" w:hanging="360"/>
      </w:pPr>
      <w:rPr>
        <w:rFonts w:ascii="Symbol" w:hAnsi="Symbol"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3" w15:restartNumberingAfterBreak="0">
    <w:nsid w:val="466F52E6"/>
    <w:multiLevelType w:val="hybridMultilevel"/>
    <w:tmpl w:val="0044AB5E"/>
    <w:lvl w:ilvl="0" w:tplc="0418000B">
      <w:start w:val="1"/>
      <w:numFmt w:val="bullet"/>
      <w:lvlText w:val=""/>
      <w:lvlJc w:val="left"/>
      <w:pPr>
        <w:ind w:left="718" w:hanging="360"/>
      </w:pPr>
      <w:rPr>
        <w:rFonts w:ascii="Wingdings" w:hAnsi="Wingdings"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4" w15:restartNumberingAfterBreak="0">
    <w:nsid w:val="47CB6CFE"/>
    <w:multiLevelType w:val="hybridMultilevel"/>
    <w:tmpl w:val="420C53B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4FA4042"/>
    <w:multiLevelType w:val="hybridMultilevel"/>
    <w:tmpl w:val="CD98D9EC"/>
    <w:lvl w:ilvl="0" w:tplc="04180001">
      <w:start w:val="1"/>
      <w:numFmt w:val="bullet"/>
      <w:lvlText w:val=""/>
      <w:lvlJc w:val="left"/>
      <w:pPr>
        <w:ind w:left="718" w:hanging="360"/>
      </w:pPr>
      <w:rPr>
        <w:rFonts w:ascii="Symbol" w:hAnsi="Symbol"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6" w15:restartNumberingAfterBreak="0">
    <w:nsid w:val="56553257"/>
    <w:multiLevelType w:val="multilevel"/>
    <w:tmpl w:val="FEE8B3B8"/>
    <w:lvl w:ilvl="0">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6"/>
  </w:num>
  <w:num w:numId="2">
    <w:abstractNumId w:val="2"/>
  </w:num>
  <w:num w:numId="3">
    <w:abstractNumId w:val="0"/>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B8E"/>
    <w:rsid w:val="000A2D93"/>
    <w:rsid w:val="00162A31"/>
    <w:rsid w:val="001E7B8E"/>
    <w:rsid w:val="002014E1"/>
    <w:rsid w:val="002323F0"/>
    <w:rsid w:val="002B7123"/>
    <w:rsid w:val="00357B9D"/>
    <w:rsid w:val="00363035"/>
    <w:rsid w:val="003A250E"/>
    <w:rsid w:val="003C77C9"/>
    <w:rsid w:val="00494840"/>
    <w:rsid w:val="00497864"/>
    <w:rsid w:val="005705C6"/>
    <w:rsid w:val="00614FA2"/>
    <w:rsid w:val="00705889"/>
    <w:rsid w:val="00732713"/>
    <w:rsid w:val="00A62164"/>
    <w:rsid w:val="00A96CD4"/>
    <w:rsid w:val="00AB04A6"/>
    <w:rsid w:val="00B22000"/>
    <w:rsid w:val="00BA4F31"/>
    <w:rsid w:val="00BF4EF2"/>
    <w:rsid w:val="00C56F8E"/>
    <w:rsid w:val="00DD0940"/>
    <w:rsid w:val="00DE6E49"/>
    <w:rsid w:val="00E921AE"/>
    <w:rsid w:val="00F27A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226AA"/>
  <w15:docId w15:val="{6CB879CA-18ED-4E21-BABC-ABDAE4126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B04A6"/>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jc w:val="center"/>
    </w:pPr>
    <w:rPr>
      <w:rFonts w:ascii="Comic Sans MS" w:hAnsi="Comic Sans MS"/>
      <w:u w:val="single"/>
      <w:lang w:val="fr-FR"/>
    </w:rPr>
  </w:style>
  <w:style w:type="paragraph" w:styleId="Heading2">
    <w:name w:val="heading 2"/>
    <w:basedOn w:val="Normal"/>
    <w:next w:val="Normal"/>
    <w:pPr>
      <w:keepNext/>
      <w:spacing w:before="240" w:after="60"/>
      <w:outlineLvl w:val="1"/>
    </w:pPr>
    <w:rPr>
      <w:rFonts w:ascii="Arial" w:hAnsi="Arial" w:cs="Arial"/>
      <w:b/>
      <w:bCs/>
      <w:i/>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jc w:val="center"/>
    </w:pPr>
    <w:rPr>
      <w:b/>
      <w:sz w:val="28"/>
      <w:szCs w:val="20"/>
      <w:lang w:val="en-GB" w:eastAsia="cs-CZ"/>
    </w:rPr>
  </w:style>
  <w:style w:type="paragraph" w:styleId="BodyText">
    <w:name w:val="Body Text"/>
    <w:basedOn w:val="Normal"/>
    <w:rPr>
      <w:sz w:val="20"/>
      <w:szCs w:val="20"/>
      <w:lang w:val="cs-CZ" w:eastAsia="cs-CZ"/>
    </w:rPr>
  </w:style>
  <w:style w:type="paragraph" w:styleId="BodyText2">
    <w:name w:val="Body Text 2"/>
    <w:basedOn w:val="Normal"/>
    <w:pPr>
      <w:jc w:val="both"/>
    </w:pPr>
    <w:rPr>
      <w:szCs w:val="20"/>
      <w:lang w:val="en-GB" w:eastAsia="cs-CZ"/>
    </w:rPr>
  </w:style>
  <w:style w:type="paragraph" w:styleId="BodyText3">
    <w:name w:val="Body Text 3"/>
    <w:basedOn w:val="Normal"/>
    <w:pPr>
      <w:ind w:right="26"/>
      <w:jc w:val="both"/>
    </w:pPr>
    <w:rPr>
      <w:sz w:val="20"/>
      <w:szCs w:val="20"/>
      <w:lang w:val="ro-RO" w:eastAsia="cs-CZ"/>
    </w:rPr>
  </w:style>
  <w:style w:type="paragraph" w:styleId="BodyTextIndent">
    <w:name w:val="Body Text Indent"/>
    <w:basedOn w:val="Normal"/>
    <w:pPr>
      <w:spacing w:after="120"/>
      <w:ind w:left="283"/>
    </w:p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rPr>
  </w:style>
  <w:style w:type="paragraph" w:styleId="ListParagraph">
    <w:name w:val="List Paragraph"/>
    <w:basedOn w:val="Normal"/>
    <w:pPr>
      <w:spacing w:after="160" w:line="259" w:lineRule="auto"/>
      <w:ind w:left="720"/>
      <w:contextualSpacing/>
    </w:pPr>
    <w:rPr>
      <w:rFonts w:ascii="Calibri" w:eastAsia="Calibri" w:hAnsi="Calibri"/>
      <w:sz w:val="22"/>
      <w:szCs w:val="2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3">
    <w:name w:val="Plain Table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styleId="PlainTable5">
    <w:name w:val="Plain Table 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styleId="GridTable2-Accent3">
    <w:name w:val="Grid Table 2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C9C9C9"/>
        <w:bottom w:val="single" w:sz="2" w:space="0" w:color="C9C9C9"/>
        <w:insideH w:val="single" w:sz="2" w:space="0" w:color="C9C9C9"/>
        <w:insideV w:val="single" w:sz="2" w:space="0" w:color="C9C9C9"/>
      </w:tblBorders>
    </w:tblPr>
  </w:style>
  <w:style w:type="table" w:styleId="GridTable7Colorful-Accent4">
    <w:name w:val="Grid Table 7 Colorful Accent 4"/>
    <w:basedOn w:val="TableNormal"/>
    <w:pPr>
      <w:suppressAutoHyphens/>
      <w:spacing w:line="1" w:lineRule="atLeast"/>
      <w:ind w:leftChars="-1" w:left="-1" w:hangingChars="1" w:hanging="1"/>
      <w:textDirection w:val="btLr"/>
      <w:textAlignment w:val="top"/>
      <w:outlineLvl w:val="0"/>
    </w:pPr>
    <w:rPr>
      <w:color w:val="BF8F00"/>
      <w:position w:val="-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style>
  <w:style w:type="table" w:styleId="GridTable7Colorful-Accent3">
    <w:name w:val="Grid Table 7 Colorful Accent 3"/>
    <w:basedOn w:val="TableNormal"/>
    <w:pPr>
      <w:suppressAutoHyphens/>
      <w:spacing w:line="1" w:lineRule="atLeast"/>
      <w:ind w:leftChars="-1" w:left="-1" w:hangingChars="1" w:hanging="1"/>
      <w:textDirection w:val="btLr"/>
      <w:textAlignment w:val="top"/>
      <w:outlineLvl w:val="0"/>
    </w:pPr>
    <w:rPr>
      <w:color w:val="7B7B7B"/>
      <w:position w:val="-1"/>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table" w:styleId="GridTable4-Accent3">
    <w:name w:val="Grid Table 4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table" w:styleId="PlainTable2">
    <w:name w:val="Plain Table 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7F7F7F"/>
        <w:bottom w:val="single" w:sz="4" w:space="0" w:color="7F7F7F"/>
      </w:tblBorders>
    </w:tblPr>
  </w:style>
  <w:style w:type="table" w:styleId="GridTable1Light">
    <w:name w:val="Grid Table 1 Light"/>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paragraph" w:styleId="BalloonText">
    <w:name w:val="Balloon Text"/>
    <w:basedOn w:val="Normal"/>
    <w:qFormat/>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customStyle="1" w:styleId="TableParagraph">
    <w:name w:val="Table Paragraph"/>
    <w:basedOn w:val="Normal"/>
    <w:pPr>
      <w:widowControl w:val="0"/>
      <w:autoSpaceDE w:val="0"/>
      <w:autoSpaceDN w:val="0"/>
    </w:pPr>
    <w:rPr>
      <w:rFonts w:ascii="Calibri" w:eastAsia="Calibri" w:hAnsi="Calibri" w:cs="Calibri"/>
      <w:sz w:val="22"/>
      <w:szCs w:val="22"/>
      <w:lang w:val="ro-RO"/>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0" w:type="dxa"/>
        <w:right w:w="10" w:type="dxa"/>
      </w:tblCellMar>
    </w:tblPr>
  </w:style>
  <w:style w:type="character" w:styleId="PlaceholderText">
    <w:name w:val="Placeholder Text"/>
    <w:basedOn w:val="DefaultParagraphFont"/>
    <w:uiPriority w:val="99"/>
    <w:semiHidden/>
    <w:rsid w:val="002014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865267">
      <w:bodyDiv w:val="1"/>
      <w:marLeft w:val="0"/>
      <w:marRight w:val="0"/>
      <w:marTop w:val="0"/>
      <w:marBottom w:val="0"/>
      <w:divBdr>
        <w:top w:val="none" w:sz="0" w:space="0" w:color="auto"/>
        <w:left w:val="none" w:sz="0" w:space="0" w:color="auto"/>
        <w:bottom w:val="none" w:sz="0" w:space="0" w:color="auto"/>
        <w:right w:val="none" w:sz="0" w:space="0" w:color="auto"/>
      </w:divBdr>
    </w:div>
    <w:div w:id="1440753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9F10EF0-4D5F-408F-AB68-318BFE7F37C1}"/>
      </w:docPartPr>
      <w:docPartBody>
        <w:p w:rsidR="002205A1" w:rsidRDefault="00331DB0">
          <w:r w:rsidRPr="00621C58">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9B94F658-4E4A-43E1-89B3-36008996823B}"/>
      </w:docPartPr>
      <w:docPartBody>
        <w:p w:rsidR="00000000" w:rsidRDefault="002205A1">
          <w:r w:rsidRPr="007533F8">
            <w:rPr>
              <w:rStyle w:val="PlaceholderText"/>
            </w:rPr>
            <w:t>Click or tap to enter a date.</w:t>
          </w:r>
        </w:p>
      </w:docPartBody>
    </w:docPart>
    <w:docPart>
      <w:docPartPr>
        <w:name w:val="DefaultPlaceholder_-1854013439"/>
        <w:category>
          <w:name w:val="General"/>
          <w:gallery w:val="placeholder"/>
        </w:category>
        <w:types>
          <w:type w:val="bbPlcHdr"/>
        </w:types>
        <w:behaviors>
          <w:behavior w:val="content"/>
        </w:behaviors>
        <w:guid w:val="{C3586DEB-CEA5-44FE-835D-D3034044D7D5}"/>
      </w:docPartPr>
      <w:docPartBody>
        <w:p w:rsidR="00000000" w:rsidRDefault="002205A1">
          <w:r w:rsidRPr="007533F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DB0"/>
    <w:rsid w:val="002205A1"/>
    <w:rsid w:val="00331DB0"/>
    <w:rsid w:val="0037729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5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Zh1JI39kQmknVhGkonLHuiK2eQ==">CgMxLjAyCGguZ2pkZ3hzMgloLjMwajB6bGwyCWguMWZvYjl0ZTgAciExTWZqaE91WW94enJGYnpoOWJ6OHRDX3l4eUdWakxqWUI=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7</Pages>
  <Words>2670</Words>
  <Characters>15487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dc:creator>
  <cp:lastModifiedBy>Euro-NextPASS Alex</cp:lastModifiedBy>
  <cp:revision>13</cp:revision>
  <dcterms:created xsi:type="dcterms:W3CDTF">2023-09-12T09:36:00Z</dcterms:created>
  <dcterms:modified xsi:type="dcterms:W3CDTF">2024-03-25T17:33:00Z</dcterms:modified>
</cp:coreProperties>
</file>